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CF" w:rsidRDefault="00102FCF">
      <w:pPr>
        <w:jc w:val="center"/>
        <w:rPr>
          <w:sz w:val="36"/>
          <w:szCs w:val="43"/>
        </w:rPr>
      </w:pPr>
    </w:p>
    <w:p w:rsidR="00653631" w:rsidRDefault="00102FCF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653631" w:rsidRDefault="00653631">
      <w:pPr>
        <w:jc w:val="center"/>
        <w:rPr>
          <w:b/>
          <w:sz w:val="28"/>
        </w:rPr>
      </w:pPr>
      <w:r>
        <w:rPr>
          <w:b/>
          <w:sz w:val="28"/>
        </w:rPr>
        <w:t>ЧИСТОПОЛЬСКОГО СЕЛЬСКОГО ПОСЕЛЕНИЯ</w:t>
      </w:r>
    </w:p>
    <w:p w:rsidR="00102FCF" w:rsidRDefault="00102FCF">
      <w:pPr>
        <w:jc w:val="center"/>
        <w:rPr>
          <w:b/>
          <w:sz w:val="28"/>
        </w:rPr>
      </w:pPr>
      <w:r>
        <w:rPr>
          <w:b/>
          <w:sz w:val="28"/>
        </w:rPr>
        <w:t>КОТЕЛЬНИЧСКОГО РАЙОНА</w:t>
      </w:r>
      <w:r w:rsidR="00397F42">
        <w:rPr>
          <w:b/>
          <w:sz w:val="28"/>
        </w:rPr>
        <w:t xml:space="preserve"> КИРОВСКОЙ ОБЛАСТИ</w:t>
      </w:r>
    </w:p>
    <w:p w:rsidR="00102FCF" w:rsidRDefault="00102FCF" w:rsidP="00653631">
      <w:pPr>
        <w:rPr>
          <w:b/>
          <w:sz w:val="28"/>
        </w:rPr>
      </w:pPr>
    </w:p>
    <w:p w:rsidR="00102FCF" w:rsidRDefault="00102FCF">
      <w:pPr>
        <w:jc w:val="center"/>
        <w:rPr>
          <w:sz w:val="36"/>
          <w:szCs w:val="43"/>
        </w:rPr>
      </w:pPr>
    </w:p>
    <w:p w:rsidR="00102FCF" w:rsidRDefault="00102FC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02FCF" w:rsidRDefault="00102FCF">
      <w:pPr>
        <w:jc w:val="center"/>
        <w:rPr>
          <w:sz w:val="36"/>
          <w:szCs w:val="43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10"/>
        <w:gridCol w:w="6060"/>
        <w:gridCol w:w="1697"/>
      </w:tblGrid>
      <w:tr w:rsidR="00102FCF" w:rsidTr="00397F42">
        <w:tc>
          <w:tcPr>
            <w:tcW w:w="1710" w:type="dxa"/>
            <w:tcBorders>
              <w:bottom w:val="single" w:sz="1" w:space="0" w:color="000000"/>
            </w:tcBorders>
            <w:shd w:val="clear" w:color="auto" w:fill="FFFFFF" w:themeFill="background1"/>
          </w:tcPr>
          <w:p w:rsidR="00102FCF" w:rsidRDefault="00102FCF" w:rsidP="00397F42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</w:t>
            </w:r>
            <w:r w:rsidR="00397F4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.20</w:t>
            </w:r>
            <w:r w:rsidR="00397F42">
              <w:rPr>
                <w:sz w:val="28"/>
                <w:szCs w:val="28"/>
              </w:rPr>
              <w:t>22</w:t>
            </w:r>
          </w:p>
        </w:tc>
        <w:tc>
          <w:tcPr>
            <w:tcW w:w="6060" w:type="dxa"/>
            <w:shd w:val="clear" w:color="auto" w:fill="FFFFFF" w:themeFill="background1"/>
          </w:tcPr>
          <w:p w:rsidR="00102FCF" w:rsidRDefault="00111DF7" w:rsidP="00C979A2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  <w:tc>
          <w:tcPr>
            <w:tcW w:w="1697" w:type="dxa"/>
            <w:tcBorders>
              <w:bottom w:val="single" w:sz="1" w:space="0" w:color="000000"/>
            </w:tcBorders>
            <w:shd w:val="clear" w:color="auto" w:fill="FFFFFF" w:themeFill="background1"/>
          </w:tcPr>
          <w:p w:rsidR="00102FCF" w:rsidRDefault="00C979A2" w:rsidP="00111DF7">
            <w:pPr>
              <w:pStyle w:val="ac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r w:rsidR="00397F42">
              <w:rPr>
                <w:sz w:val="28"/>
                <w:szCs w:val="28"/>
              </w:rPr>
              <w:t>4</w:t>
            </w:r>
          </w:p>
        </w:tc>
      </w:tr>
      <w:tr w:rsidR="00102FCF">
        <w:tc>
          <w:tcPr>
            <w:tcW w:w="1710" w:type="dxa"/>
          </w:tcPr>
          <w:p w:rsidR="00102FCF" w:rsidRDefault="00102FC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60" w:type="dxa"/>
          </w:tcPr>
          <w:p w:rsidR="00102FCF" w:rsidRDefault="00653631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AC36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Чистополье</w:t>
            </w:r>
          </w:p>
        </w:tc>
        <w:tc>
          <w:tcPr>
            <w:tcW w:w="1697" w:type="dxa"/>
          </w:tcPr>
          <w:p w:rsidR="00102FCF" w:rsidRDefault="00102FCF">
            <w:pPr>
              <w:pStyle w:val="ac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102FCF" w:rsidRDefault="00102FCF">
      <w:pPr>
        <w:jc w:val="center"/>
      </w:pPr>
    </w:p>
    <w:p w:rsidR="00102FCF" w:rsidRDefault="00102FCF">
      <w:pPr>
        <w:jc w:val="center"/>
        <w:rPr>
          <w:sz w:val="24"/>
          <w:szCs w:val="29"/>
        </w:rPr>
      </w:pPr>
    </w:p>
    <w:tbl>
      <w:tblPr>
        <w:tblW w:w="0" w:type="auto"/>
        <w:tblInd w:w="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0"/>
        <w:gridCol w:w="7035"/>
        <w:gridCol w:w="1544"/>
      </w:tblGrid>
      <w:tr w:rsidR="00102FCF">
        <w:tc>
          <w:tcPr>
            <w:tcW w:w="900" w:type="dxa"/>
          </w:tcPr>
          <w:p w:rsidR="00102FCF" w:rsidRDefault="00102FCF">
            <w:pPr>
              <w:pStyle w:val="ac"/>
              <w:snapToGrid w:val="0"/>
              <w:rPr>
                <w:sz w:val="28"/>
                <w:szCs w:val="28"/>
              </w:rPr>
            </w:pPr>
          </w:p>
        </w:tc>
        <w:tc>
          <w:tcPr>
            <w:tcW w:w="7035" w:type="dxa"/>
          </w:tcPr>
          <w:p w:rsidR="0087178F" w:rsidRDefault="00102FCF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кодекса этики и служебного поведения муниципальных служащих администрации </w:t>
            </w:r>
            <w:proofErr w:type="spellStart"/>
            <w:r w:rsidR="0087178F">
              <w:rPr>
                <w:b/>
                <w:bCs/>
                <w:sz w:val="28"/>
                <w:szCs w:val="28"/>
              </w:rPr>
              <w:t>Чистопольского</w:t>
            </w:r>
            <w:proofErr w:type="spellEnd"/>
            <w:r w:rsidR="0087178F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102FCF" w:rsidRDefault="00102FCF">
            <w:pPr>
              <w:pStyle w:val="ac"/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Котельничского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района</w:t>
            </w:r>
            <w:r w:rsidR="00397F42">
              <w:rPr>
                <w:b/>
                <w:bCs/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1544" w:type="dxa"/>
          </w:tcPr>
          <w:p w:rsidR="00102FCF" w:rsidRDefault="00102FCF">
            <w:pPr>
              <w:pStyle w:val="ac"/>
              <w:snapToGrid w:val="0"/>
              <w:rPr>
                <w:sz w:val="28"/>
                <w:szCs w:val="28"/>
              </w:rPr>
            </w:pPr>
          </w:p>
        </w:tc>
      </w:tr>
    </w:tbl>
    <w:p w:rsidR="00102FCF" w:rsidRDefault="00102FCF">
      <w:pPr>
        <w:jc w:val="center"/>
      </w:pPr>
    </w:p>
    <w:p w:rsidR="00102FCF" w:rsidRDefault="00102FCF">
      <w:pPr>
        <w:ind w:firstLine="709"/>
        <w:jc w:val="both"/>
        <w:rPr>
          <w:sz w:val="28"/>
          <w:szCs w:val="28"/>
        </w:rPr>
      </w:pPr>
    </w:p>
    <w:p w:rsidR="00102FCF" w:rsidRDefault="00102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положений Федеральных законов от 02.03.2007 № 25-ФЗ «О муниципальной службе в Российской Федерации», от 25.12.2008 № 273-ФЗ «О противодействии коррупции», Указа Президента Российской Федерации от 12.08.2002 № 885 «Об утверждении общих принципов служебного поведения государственных служащих», адм</w:t>
      </w:r>
      <w:r w:rsidR="00111DF7">
        <w:rPr>
          <w:sz w:val="28"/>
          <w:szCs w:val="28"/>
        </w:rPr>
        <w:t>инистрация</w:t>
      </w:r>
      <w:r w:rsidR="00653631">
        <w:rPr>
          <w:sz w:val="28"/>
          <w:szCs w:val="28"/>
        </w:rPr>
        <w:t xml:space="preserve"> </w:t>
      </w:r>
      <w:proofErr w:type="spellStart"/>
      <w:r w:rsidR="00653631">
        <w:rPr>
          <w:sz w:val="28"/>
          <w:szCs w:val="28"/>
        </w:rPr>
        <w:t>Чистопольского</w:t>
      </w:r>
      <w:proofErr w:type="spellEnd"/>
      <w:r w:rsidR="00653631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ПОСТАНОВЛЯЕТ:</w:t>
      </w:r>
    </w:p>
    <w:p w:rsidR="00102FCF" w:rsidRDefault="00102F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кодекс этики и служебного поведения муниципальных служащих адм</w:t>
      </w:r>
      <w:r w:rsidR="00653631">
        <w:rPr>
          <w:sz w:val="28"/>
          <w:szCs w:val="28"/>
        </w:rPr>
        <w:t xml:space="preserve">инистрации </w:t>
      </w:r>
      <w:proofErr w:type="spellStart"/>
      <w:r w:rsidR="00653631">
        <w:rPr>
          <w:sz w:val="28"/>
          <w:szCs w:val="28"/>
        </w:rPr>
        <w:t>Чистопольского</w:t>
      </w:r>
      <w:proofErr w:type="spellEnd"/>
      <w:r w:rsidR="00653631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proofErr w:type="spellStart"/>
      <w:r w:rsidR="00C979A2" w:rsidRPr="00C979A2">
        <w:rPr>
          <w:bCs/>
          <w:sz w:val="28"/>
          <w:szCs w:val="28"/>
        </w:rPr>
        <w:t>Котельничского</w:t>
      </w:r>
      <w:proofErr w:type="spellEnd"/>
      <w:r w:rsidR="00C979A2" w:rsidRPr="00C979A2">
        <w:rPr>
          <w:bCs/>
          <w:sz w:val="28"/>
          <w:szCs w:val="28"/>
        </w:rPr>
        <w:t xml:space="preserve"> района Кировской области</w:t>
      </w:r>
      <w:r w:rsidR="00C979A2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bookmarkStart w:id="0" w:name="_GoBack"/>
      <w:bookmarkEnd w:id="0"/>
      <w:r>
        <w:rPr>
          <w:sz w:val="28"/>
          <w:szCs w:val="28"/>
        </w:rPr>
        <w:t>далее — кодекс). Прилагается.</w:t>
      </w:r>
    </w:p>
    <w:p w:rsidR="00397F42" w:rsidRDefault="0039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Отменить постановления администрации:</w:t>
      </w:r>
    </w:p>
    <w:p w:rsidR="00397F42" w:rsidRPr="00397F42" w:rsidRDefault="00397F42" w:rsidP="00397F42">
      <w:pPr>
        <w:pStyle w:val="ac"/>
        <w:snapToGrid w:val="0"/>
        <w:ind w:firstLine="708"/>
        <w:jc w:val="both"/>
        <w:rPr>
          <w:sz w:val="28"/>
          <w:szCs w:val="28"/>
        </w:rPr>
      </w:pPr>
      <w:r w:rsidRPr="00397F42">
        <w:rPr>
          <w:sz w:val="28"/>
          <w:szCs w:val="28"/>
        </w:rPr>
        <w:t>2.1. от 02.03.2011</w:t>
      </w:r>
      <w:r w:rsidR="00521DA7">
        <w:rPr>
          <w:sz w:val="28"/>
          <w:szCs w:val="28"/>
        </w:rPr>
        <w:t xml:space="preserve"> № 7 </w:t>
      </w:r>
      <w:r w:rsidR="00521DA7">
        <w:rPr>
          <w:bCs/>
          <w:sz w:val="28"/>
          <w:szCs w:val="28"/>
        </w:rPr>
        <w:t>«</w:t>
      </w:r>
      <w:r w:rsidRPr="00397F42">
        <w:rPr>
          <w:bCs/>
          <w:sz w:val="28"/>
          <w:szCs w:val="28"/>
        </w:rPr>
        <w:t xml:space="preserve">Об утверждении кодекса этики и служебного поведения муниципальных служащих администрации </w:t>
      </w:r>
      <w:proofErr w:type="spellStart"/>
      <w:r w:rsidRPr="00397F42">
        <w:rPr>
          <w:bCs/>
          <w:sz w:val="28"/>
          <w:szCs w:val="28"/>
        </w:rPr>
        <w:t>Чистопольского</w:t>
      </w:r>
      <w:proofErr w:type="spellEnd"/>
      <w:r w:rsidRPr="00397F42">
        <w:rPr>
          <w:bCs/>
          <w:sz w:val="28"/>
          <w:szCs w:val="28"/>
        </w:rPr>
        <w:t xml:space="preserve"> сельского поселения</w:t>
      </w:r>
      <w:r>
        <w:rPr>
          <w:bCs/>
          <w:sz w:val="28"/>
          <w:szCs w:val="28"/>
        </w:rPr>
        <w:t xml:space="preserve"> </w:t>
      </w:r>
      <w:proofErr w:type="spellStart"/>
      <w:r w:rsidRPr="00397F42">
        <w:rPr>
          <w:bCs/>
          <w:sz w:val="28"/>
          <w:szCs w:val="28"/>
        </w:rPr>
        <w:t>Котельничского</w:t>
      </w:r>
      <w:proofErr w:type="spellEnd"/>
      <w:r w:rsidRPr="00397F42">
        <w:rPr>
          <w:bCs/>
          <w:sz w:val="28"/>
          <w:szCs w:val="28"/>
        </w:rPr>
        <w:t xml:space="preserve"> района</w:t>
      </w:r>
      <w:r w:rsidR="00521DA7">
        <w:rPr>
          <w:bCs/>
          <w:sz w:val="28"/>
          <w:szCs w:val="28"/>
        </w:rPr>
        <w:t>».</w:t>
      </w:r>
    </w:p>
    <w:p w:rsidR="00397F42" w:rsidRDefault="0039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от 04.06.2019 № 17.1 «О внесении изменений в Постановление от 02.03.2011 №</w:t>
      </w:r>
      <w:r w:rsidR="00521D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7». </w:t>
      </w:r>
    </w:p>
    <w:p w:rsidR="00102FCF" w:rsidRDefault="00397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02FC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21DA7">
        <w:rPr>
          <w:sz w:val="28"/>
          <w:szCs w:val="28"/>
        </w:rPr>
        <w:t>М</w:t>
      </w:r>
      <w:r w:rsidR="00521DA7" w:rsidRPr="00397F42">
        <w:rPr>
          <w:bCs/>
          <w:sz w:val="28"/>
          <w:szCs w:val="28"/>
        </w:rPr>
        <w:t>униципальны</w:t>
      </w:r>
      <w:r w:rsidR="00521DA7">
        <w:rPr>
          <w:bCs/>
          <w:sz w:val="28"/>
          <w:szCs w:val="28"/>
        </w:rPr>
        <w:t>м</w:t>
      </w:r>
      <w:r w:rsidR="00521DA7" w:rsidRPr="00397F42">
        <w:rPr>
          <w:bCs/>
          <w:sz w:val="28"/>
          <w:szCs w:val="28"/>
        </w:rPr>
        <w:t xml:space="preserve"> служащи</w:t>
      </w:r>
      <w:r w:rsidR="00521DA7">
        <w:rPr>
          <w:bCs/>
          <w:sz w:val="28"/>
          <w:szCs w:val="28"/>
        </w:rPr>
        <w:t>м</w:t>
      </w:r>
      <w:r w:rsidR="00521DA7" w:rsidRPr="00521DA7">
        <w:rPr>
          <w:sz w:val="28"/>
          <w:szCs w:val="28"/>
          <w:lang w:eastAsia="en-US"/>
        </w:rPr>
        <w:t xml:space="preserve"> </w:t>
      </w:r>
      <w:r w:rsidR="00521DA7" w:rsidRPr="00521DA7">
        <w:rPr>
          <w:sz w:val="28"/>
          <w:szCs w:val="28"/>
          <w:lang w:eastAsia="en-US"/>
        </w:rPr>
        <w:t xml:space="preserve">администрации </w:t>
      </w:r>
      <w:proofErr w:type="spellStart"/>
      <w:r w:rsidR="00521DA7" w:rsidRPr="00521DA7">
        <w:rPr>
          <w:sz w:val="28"/>
          <w:szCs w:val="28"/>
          <w:lang w:eastAsia="en-US"/>
        </w:rPr>
        <w:t>Чистопольского</w:t>
      </w:r>
      <w:proofErr w:type="spellEnd"/>
      <w:r w:rsidR="00521DA7" w:rsidRPr="00521DA7">
        <w:rPr>
          <w:sz w:val="28"/>
          <w:szCs w:val="28"/>
          <w:lang w:eastAsia="en-US"/>
        </w:rPr>
        <w:t xml:space="preserve"> сельского поселения</w:t>
      </w:r>
      <w:r w:rsidR="00521DA7">
        <w:rPr>
          <w:sz w:val="28"/>
          <w:szCs w:val="28"/>
        </w:rPr>
        <w:t xml:space="preserve"> изучить</w:t>
      </w:r>
      <w:r w:rsidR="00102FCF">
        <w:rPr>
          <w:sz w:val="28"/>
          <w:szCs w:val="28"/>
        </w:rPr>
        <w:t xml:space="preserve"> кодекс</w:t>
      </w:r>
      <w:r w:rsidR="00521DA7">
        <w:rPr>
          <w:sz w:val="28"/>
          <w:szCs w:val="28"/>
        </w:rPr>
        <w:t xml:space="preserve"> </w:t>
      </w:r>
      <w:r w:rsidR="00521DA7" w:rsidRPr="00397F42">
        <w:rPr>
          <w:bCs/>
          <w:sz w:val="28"/>
          <w:szCs w:val="28"/>
        </w:rPr>
        <w:t>этики и служебного поведения муниципальных служащих</w:t>
      </w:r>
      <w:r w:rsidR="00102FCF">
        <w:rPr>
          <w:sz w:val="28"/>
          <w:szCs w:val="28"/>
        </w:rPr>
        <w:t>;</w:t>
      </w:r>
    </w:p>
    <w:p w:rsidR="00C979A2" w:rsidRPr="00C979A2" w:rsidRDefault="00C979A2" w:rsidP="00C979A2">
      <w:pPr>
        <w:tabs>
          <w:tab w:val="left" w:pos="709"/>
        </w:tabs>
        <w:spacing w:before="1"/>
        <w:ind w:right="2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ab/>
      </w:r>
      <w:r w:rsidR="00102FCF">
        <w:rPr>
          <w:sz w:val="28"/>
          <w:szCs w:val="28"/>
        </w:rPr>
        <w:t>4.</w:t>
      </w:r>
      <w:r w:rsidRPr="00C979A2">
        <w:rPr>
          <w:sz w:val="28"/>
          <w:szCs w:val="28"/>
          <w:lang w:eastAsia="ru-RU"/>
        </w:rPr>
        <w:t xml:space="preserve"> </w:t>
      </w:r>
      <w:r w:rsidRPr="00C979A2">
        <w:rPr>
          <w:sz w:val="28"/>
          <w:szCs w:val="28"/>
          <w:lang w:eastAsia="ru-RU"/>
        </w:rPr>
        <w:t xml:space="preserve">Настоящее постановление опубликовать  на официальном сайте администрации </w:t>
      </w:r>
      <w:proofErr w:type="spellStart"/>
      <w:r w:rsidRPr="00C979A2">
        <w:rPr>
          <w:sz w:val="28"/>
          <w:szCs w:val="28"/>
          <w:lang w:eastAsia="ru-RU"/>
        </w:rPr>
        <w:t>Котельничского</w:t>
      </w:r>
      <w:proofErr w:type="spellEnd"/>
      <w:r w:rsidRPr="00C979A2">
        <w:rPr>
          <w:sz w:val="28"/>
          <w:szCs w:val="28"/>
          <w:lang w:eastAsia="ru-RU"/>
        </w:rPr>
        <w:t xml:space="preserve"> района </w:t>
      </w:r>
      <w:hyperlink r:id="rId9" w:history="1">
        <w:r w:rsidRPr="00C979A2">
          <w:rPr>
            <w:color w:val="0000FF"/>
            <w:sz w:val="28"/>
            <w:szCs w:val="28"/>
            <w:u w:val="single"/>
            <w:lang w:eastAsia="en-US"/>
          </w:rPr>
          <w:t>http://www.kotelnich-msu.ru</w:t>
        </w:r>
      </w:hyperlink>
      <w:r w:rsidRPr="00C979A2">
        <w:rPr>
          <w:color w:val="000000"/>
          <w:sz w:val="28"/>
          <w:szCs w:val="28"/>
          <w:lang w:eastAsia="en-US"/>
        </w:rPr>
        <w:t xml:space="preserve"> </w:t>
      </w:r>
      <w:r w:rsidRPr="00C979A2">
        <w:rPr>
          <w:sz w:val="28"/>
          <w:szCs w:val="28"/>
          <w:lang w:eastAsia="ru-RU"/>
        </w:rPr>
        <w:t>в сети «Интернет</w:t>
      </w:r>
      <w:proofErr w:type="gramStart"/>
      <w:r w:rsidRPr="00C979A2">
        <w:rPr>
          <w:sz w:val="28"/>
          <w:szCs w:val="28"/>
          <w:lang w:eastAsia="ru-RU"/>
        </w:rPr>
        <w:t xml:space="preserve">». </w:t>
      </w:r>
      <w:proofErr w:type="gramEnd"/>
    </w:p>
    <w:p w:rsidR="00102FCF" w:rsidRDefault="00102FCF">
      <w:pPr>
        <w:spacing w:line="360" w:lineRule="auto"/>
        <w:ind w:firstLine="709"/>
        <w:jc w:val="both"/>
        <w:rPr>
          <w:sz w:val="28"/>
          <w:szCs w:val="28"/>
        </w:rPr>
      </w:pPr>
    </w:p>
    <w:p w:rsidR="00102FCF" w:rsidRDefault="00C979A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С.Ю. Ломакин</w:t>
      </w:r>
    </w:p>
    <w:p w:rsidR="00102FCF" w:rsidRDefault="00102FCF">
      <w:pPr>
        <w:rPr>
          <w:sz w:val="24"/>
          <w:szCs w:val="29"/>
        </w:rPr>
      </w:pPr>
    </w:p>
    <w:p w:rsidR="00102FCF" w:rsidRDefault="00102FCF">
      <w:pPr>
        <w:rPr>
          <w:sz w:val="24"/>
          <w:szCs w:val="29"/>
        </w:rPr>
      </w:pPr>
    </w:p>
    <w:p w:rsidR="00102FCF" w:rsidRDefault="00102FCF"/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33"/>
        <w:gridCol w:w="4733"/>
      </w:tblGrid>
      <w:tr w:rsidR="00102FCF">
        <w:tc>
          <w:tcPr>
            <w:tcW w:w="4733" w:type="dxa"/>
          </w:tcPr>
          <w:p w:rsidR="00102FCF" w:rsidRDefault="00102FCF">
            <w:pPr>
              <w:pStyle w:val="ac"/>
              <w:rPr>
                <w:sz w:val="28"/>
                <w:szCs w:val="28"/>
              </w:rPr>
            </w:pPr>
          </w:p>
        </w:tc>
        <w:tc>
          <w:tcPr>
            <w:tcW w:w="4733" w:type="dxa"/>
          </w:tcPr>
          <w:p w:rsidR="00102FCF" w:rsidRPr="00C979A2" w:rsidRDefault="00102FCF" w:rsidP="00C979A2">
            <w:pPr>
              <w:pStyle w:val="ac"/>
              <w:jc w:val="right"/>
              <w:rPr>
                <w:sz w:val="24"/>
                <w:szCs w:val="24"/>
              </w:rPr>
            </w:pPr>
            <w:r w:rsidRPr="00C979A2">
              <w:rPr>
                <w:sz w:val="24"/>
                <w:szCs w:val="24"/>
              </w:rPr>
              <w:t>УТВЕРЖДЕН</w:t>
            </w:r>
          </w:p>
          <w:p w:rsidR="00102FCF" w:rsidRPr="00C979A2" w:rsidRDefault="00102FCF" w:rsidP="00C979A2">
            <w:pPr>
              <w:pStyle w:val="ac"/>
              <w:jc w:val="right"/>
              <w:rPr>
                <w:sz w:val="24"/>
                <w:szCs w:val="24"/>
              </w:rPr>
            </w:pPr>
            <w:r w:rsidRPr="00C979A2">
              <w:rPr>
                <w:sz w:val="24"/>
                <w:szCs w:val="24"/>
              </w:rPr>
              <w:t>постановлением администрации</w:t>
            </w:r>
          </w:p>
          <w:p w:rsidR="00102FCF" w:rsidRPr="00C979A2" w:rsidRDefault="00633787" w:rsidP="00C979A2">
            <w:pPr>
              <w:pStyle w:val="ac"/>
              <w:jc w:val="right"/>
              <w:rPr>
                <w:sz w:val="24"/>
                <w:szCs w:val="24"/>
              </w:rPr>
            </w:pPr>
            <w:proofErr w:type="spellStart"/>
            <w:r w:rsidRPr="00C979A2">
              <w:rPr>
                <w:sz w:val="24"/>
                <w:szCs w:val="24"/>
              </w:rPr>
              <w:t>Чистопольского</w:t>
            </w:r>
            <w:proofErr w:type="spellEnd"/>
            <w:r w:rsidRPr="00C979A2">
              <w:rPr>
                <w:sz w:val="24"/>
                <w:szCs w:val="24"/>
              </w:rPr>
              <w:t xml:space="preserve"> сельского поселения</w:t>
            </w:r>
          </w:p>
          <w:p w:rsidR="00102FCF" w:rsidRDefault="00633787" w:rsidP="00C979A2">
            <w:pPr>
              <w:pStyle w:val="ac"/>
              <w:jc w:val="right"/>
              <w:rPr>
                <w:sz w:val="28"/>
                <w:szCs w:val="28"/>
              </w:rPr>
            </w:pPr>
            <w:r w:rsidRPr="00C979A2">
              <w:rPr>
                <w:sz w:val="24"/>
                <w:szCs w:val="24"/>
              </w:rPr>
              <w:t>от 02.0</w:t>
            </w:r>
            <w:r w:rsidR="00C979A2">
              <w:rPr>
                <w:sz w:val="24"/>
                <w:szCs w:val="24"/>
              </w:rPr>
              <w:t>2</w:t>
            </w:r>
            <w:r w:rsidRPr="00C979A2">
              <w:rPr>
                <w:sz w:val="24"/>
                <w:szCs w:val="24"/>
              </w:rPr>
              <w:t>.20</w:t>
            </w:r>
            <w:r w:rsidR="00C979A2">
              <w:rPr>
                <w:sz w:val="24"/>
                <w:szCs w:val="24"/>
              </w:rPr>
              <w:t>22</w:t>
            </w:r>
            <w:r w:rsidRPr="00C979A2">
              <w:rPr>
                <w:sz w:val="24"/>
                <w:szCs w:val="24"/>
              </w:rPr>
              <w:t xml:space="preserve"> № </w:t>
            </w:r>
            <w:r w:rsidR="00C979A2">
              <w:rPr>
                <w:sz w:val="24"/>
                <w:szCs w:val="24"/>
              </w:rPr>
              <w:t>4</w:t>
            </w:r>
          </w:p>
        </w:tc>
      </w:tr>
    </w:tbl>
    <w:p w:rsidR="00102FCF" w:rsidRDefault="00102FCF">
      <w:pPr>
        <w:rPr>
          <w:sz w:val="28"/>
          <w:szCs w:val="28"/>
        </w:rPr>
      </w:pPr>
    </w:p>
    <w:p w:rsidR="00102FCF" w:rsidRDefault="00102FCF">
      <w:pPr>
        <w:rPr>
          <w:sz w:val="24"/>
          <w:szCs w:val="24"/>
        </w:rPr>
      </w:pPr>
    </w:p>
    <w:p w:rsidR="00633787" w:rsidRDefault="00102FCF" w:rsidP="00633787">
      <w:pPr>
        <w:pStyle w:val="Style2"/>
        <w:widowControl/>
        <w:spacing w:before="120"/>
        <w:ind w:left="1205" w:right="1070"/>
        <w:rPr>
          <w:rStyle w:val="FontStyle11"/>
        </w:rPr>
      </w:pPr>
      <w:r>
        <w:rPr>
          <w:rStyle w:val="FontStyle11"/>
        </w:rPr>
        <w:t>Кодекс этики и служебного поведения муниципал</w:t>
      </w:r>
      <w:r w:rsidR="00633787">
        <w:rPr>
          <w:rStyle w:val="FontStyle11"/>
        </w:rPr>
        <w:t>ьных служащих администрации</w:t>
      </w:r>
    </w:p>
    <w:p w:rsidR="00633787" w:rsidRDefault="00633787" w:rsidP="00633787">
      <w:pPr>
        <w:pStyle w:val="Style2"/>
        <w:widowControl/>
        <w:spacing w:before="120"/>
        <w:ind w:left="1205" w:right="1070"/>
        <w:rPr>
          <w:rStyle w:val="FontStyle11"/>
        </w:rPr>
      </w:pPr>
      <w:proofErr w:type="spellStart"/>
      <w:r>
        <w:rPr>
          <w:rStyle w:val="FontStyle11"/>
        </w:rPr>
        <w:t>Чистопольского</w:t>
      </w:r>
      <w:proofErr w:type="spellEnd"/>
      <w:r>
        <w:rPr>
          <w:rStyle w:val="FontStyle11"/>
        </w:rPr>
        <w:t xml:space="preserve"> сельского поселения</w:t>
      </w:r>
    </w:p>
    <w:p w:rsidR="00102FCF" w:rsidRDefault="00102FCF">
      <w:pPr>
        <w:pStyle w:val="Style3"/>
        <w:widowControl/>
        <w:spacing w:line="240" w:lineRule="exact"/>
        <w:rPr>
          <w:sz w:val="20"/>
          <w:szCs w:val="20"/>
        </w:rPr>
      </w:pPr>
    </w:p>
    <w:p w:rsidR="00102FCF" w:rsidRPr="00B77FA5" w:rsidRDefault="00102FCF">
      <w:pPr>
        <w:pStyle w:val="Style3"/>
        <w:widowControl/>
        <w:spacing w:before="139"/>
        <w:rPr>
          <w:rStyle w:val="FontStyle12"/>
          <w:b/>
          <w:sz w:val="28"/>
          <w:szCs w:val="28"/>
        </w:rPr>
      </w:pPr>
      <w:r w:rsidRPr="00B77FA5">
        <w:rPr>
          <w:rStyle w:val="FontStyle12"/>
          <w:b/>
          <w:sz w:val="28"/>
          <w:szCs w:val="28"/>
        </w:rPr>
        <w:t>1. Общие положения</w:t>
      </w:r>
    </w:p>
    <w:p w:rsidR="00102FCF" w:rsidRDefault="00102FCF">
      <w:pPr>
        <w:pStyle w:val="Style4"/>
        <w:widowControl/>
        <w:spacing w:line="240" w:lineRule="exact"/>
        <w:ind w:right="10"/>
        <w:rPr>
          <w:sz w:val="28"/>
          <w:szCs w:val="28"/>
        </w:rPr>
      </w:pPr>
    </w:p>
    <w:p w:rsidR="00102FCF" w:rsidRDefault="00102FCF">
      <w:pPr>
        <w:pStyle w:val="Style4"/>
        <w:widowControl/>
        <w:spacing w:before="120" w:line="355" w:lineRule="exact"/>
        <w:ind w:right="10" w:firstLine="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ab/>
      </w:r>
      <w:proofErr w:type="gramStart"/>
      <w:r>
        <w:rPr>
          <w:rStyle w:val="FontStyle12"/>
          <w:sz w:val="28"/>
          <w:szCs w:val="28"/>
        </w:rPr>
        <w:t>1.1.Кодекс этики и служебного поведения муниципал</w:t>
      </w:r>
      <w:r w:rsidR="00633787">
        <w:rPr>
          <w:rStyle w:val="FontStyle12"/>
          <w:sz w:val="28"/>
          <w:szCs w:val="28"/>
        </w:rPr>
        <w:t xml:space="preserve">ьных служащих администрации </w:t>
      </w:r>
      <w:proofErr w:type="spellStart"/>
      <w:r w:rsidR="00633787">
        <w:rPr>
          <w:rStyle w:val="FontStyle12"/>
          <w:sz w:val="28"/>
          <w:szCs w:val="28"/>
        </w:rPr>
        <w:t>Чистопольского</w:t>
      </w:r>
      <w:proofErr w:type="spellEnd"/>
      <w:r w:rsidR="00633787">
        <w:rPr>
          <w:rStyle w:val="FontStyle12"/>
          <w:sz w:val="28"/>
          <w:szCs w:val="28"/>
        </w:rPr>
        <w:t xml:space="preserve"> сельского поселения</w:t>
      </w:r>
      <w:r>
        <w:rPr>
          <w:rStyle w:val="FontStyle12"/>
          <w:sz w:val="28"/>
          <w:szCs w:val="28"/>
        </w:rPr>
        <w:t xml:space="preserve">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г.), Модельного кодекса поведения для государственных служащих (приложение к Рекомендации Комитета министров Совета Европы от 11 мая 2000 г. № </w:t>
      </w:r>
      <w:r>
        <w:rPr>
          <w:rStyle w:val="FontStyle12"/>
          <w:sz w:val="28"/>
          <w:szCs w:val="28"/>
          <w:lang w:val="en-US"/>
        </w:rPr>
        <w:t>R</w:t>
      </w:r>
      <w:r>
        <w:rPr>
          <w:rStyle w:val="FontStyle12"/>
          <w:sz w:val="28"/>
          <w:szCs w:val="28"/>
        </w:rPr>
        <w:t xml:space="preserve"> (2000) 10</w:t>
      </w:r>
      <w:proofErr w:type="gramEnd"/>
      <w:r>
        <w:rPr>
          <w:rStyle w:val="FontStyle12"/>
          <w:sz w:val="28"/>
          <w:szCs w:val="28"/>
        </w:rPr>
        <w:t xml:space="preserve"> </w:t>
      </w:r>
      <w:proofErr w:type="gramStart"/>
      <w:r>
        <w:rPr>
          <w:rStyle w:val="FontStyle12"/>
          <w:sz w:val="28"/>
          <w:szCs w:val="28"/>
        </w:rPr>
        <w:t xml:space="preserve">о кодексах поведения для государственных служащих), Модельного закона «Об основах муниципальной службы» (принят на </w:t>
      </w:r>
      <w:r>
        <w:rPr>
          <w:rStyle w:val="FontStyle12"/>
          <w:spacing w:val="20"/>
          <w:sz w:val="28"/>
          <w:szCs w:val="28"/>
        </w:rPr>
        <w:t>19-м</w:t>
      </w:r>
      <w:r>
        <w:rPr>
          <w:rStyle w:val="FontStyle12"/>
          <w:sz w:val="28"/>
          <w:szCs w:val="28"/>
        </w:rPr>
        <w:t xml:space="preserve"> пленарном заседании Межпарламентской Ассамблеи государств - участников Содружества Независимых Государств (постановление № 19-10 от 26 марта 2002 г.), федеральных законов от </w:t>
      </w:r>
      <w:r>
        <w:rPr>
          <w:rStyle w:val="FontStyle12"/>
          <w:spacing w:val="20"/>
          <w:sz w:val="28"/>
          <w:szCs w:val="28"/>
        </w:rPr>
        <w:t>25</w:t>
      </w:r>
      <w:r>
        <w:rPr>
          <w:rStyle w:val="FontStyle12"/>
          <w:sz w:val="28"/>
          <w:szCs w:val="28"/>
        </w:rPr>
        <w:t xml:space="preserve"> декабря 2008 г. № 273-ФЗ «О противодействии коррупции», от 27 мая 2003 г. № 58-ФЗ «О системе государственной службы Российской Федерации», от 2 марта 2007 г. № 25-ФЗ</w:t>
      </w:r>
      <w:proofErr w:type="gramEnd"/>
      <w:r>
        <w:rPr>
          <w:rStyle w:val="FontStyle12"/>
          <w:sz w:val="28"/>
          <w:szCs w:val="28"/>
        </w:rPr>
        <w:t xml:space="preserve"> «</w:t>
      </w:r>
      <w:proofErr w:type="gramStart"/>
      <w:r>
        <w:rPr>
          <w:rStyle w:val="FontStyle12"/>
          <w:sz w:val="28"/>
          <w:szCs w:val="28"/>
        </w:rPr>
        <w:t>О муниципальной службе в Российской Федерации», других федеральных законов, содержащих ограничения, запреты и обязанности для государственных служащих Российской Федерации и муниципальных служащих, Указа Президента Российской Федерации от 12 августа 2002 г. № 885 «Об утверждении общих принципов служебного поведения государственных служащих»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</w:t>
      </w:r>
      <w:proofErr w:type="gramEnd"/>
    </w:p>
    <w:p w:rsidR="00102FCF" w:rsidRDefault="00102FCF">
      <w:pPr>
        <w:pStyle w:val="Style6"/>
        <w:widowControl/>
        <w:tabs>
          <w:tab w:val="left" w:pos="1008"/>
        </w:tabs>
        <w:spacing w:line="355" w:lineRule="exact"/>
        <w:ind w:right="82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1.2.Кодекс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</w:t>
      </w:r>
    </w:p>
    <w:p w:rsidR="00102FCF" w:rsidRDefault="00102FCF">
      <w:pPr>
        <w:pStyle w:val="Style6"/>
        <w:widowControl/>
        <w:tabs>
          <w:tab w:val="left" w:pos="1008"/>
        </w:tabs>
        <w:spacing w:line="355" w:lineRule="exact"/>
        <w:ind w:right="4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1.3.Гражданин Российской Федерации,</w:t>
      </w:r>
      <w:r w:rsidR="00B048F6">
        <w:rPr>
          <w:rStyle w:val="FontStyle12"/>
          <w:sz w:val="28"/>
          <w:szCs w:val="28"/>
        </w:rPr>
        <w:t xml:space="preserve"> иностранные граждане поступающие на муниципальную службу</w:t>
      </w:r>
      <w:r>
        <w:rPr>
          <w:rStyle w:val="FontStyle12"/>
          <w:sz w:val="28"/>
          <w:szCs w:val="28"/>
        </w:rPr>
        <w:t xml:space="preserve"> (далее - муниципальная служба), </w:t>
      </w:r>
      <w:r>
        <w:rPr>
          <w:rStyle w:val="FontStyle12"/>
          <w:sz w:val="28"/>
          <w:szCs w:val="28"/>
        </w:rPr>
        <w:lastRenderedPageBreak/>
        <w:t>обязан ознакомиться с положениями  кодекса и соблюдать их в процессе своей служебной деятельности.</w:t>
      </w:r>
    </w:p>
    <w:p w:rsidR="00102FCF" w:rsidRDefault="00102FCF">
      <w:pPr>
        <w:pStyle w:val="Style6"/>
        <w:widowControl/>
        <w:tabs>
          <w:tab w:val="left" w:pos="1008"/>
        </w:tabs>
        <w:spacing w:line="355" w:lineRule="exact"/>
        <w:ind w:right="5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1.4.Каждый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 кодекса.</w:t>
      </w:r>
    </w:p>
    <w:p w:rsidR="00102FCF" w:rsidRDefault="00102FCF">
      <w:pPr>
        <w:pStyle w:val="Style6"/>
        <w:widowControl/>
        <w:tabs>
          <w:tab w:val="left" w:pos="1008"/>
        </w:tabs>
        <w:spacing w:line="355" w:lineRule="exact"/>
        <w:ind w:right="2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1.5.Целью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</w:t>
      </w:r>
    </w:p>
    <w:p w:rsidR="00102FCF" w:rsidRDefault="00102FCF">
      <w:pPr>
        <w:pStyle w:val="Style6"/>
        <w:widowControl/>
        <w:tabs>
          <w:tab w:val="left" w:pos="1008"/>
        </w:tabs>
        <w:spacing w:line="355" w:lineRule="exact"/>
        <w:ind w:right="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1.6.Кодекс призван повысить эффективность выполнения муниципальными служащими своих должностных обязанностей.</w:t>
      </w:r>
    </w:p>
    <w:p w:rsidR="00102FCF" w:rsidRDefault="00102FCF">
      <w:pPr>
        <w:pStyle w:val="Style6"/>
        <w:widowControl/>
        <w:tabs>
          <w:tab w:val="left" w:pos="1080"/>
        </w:tabs>
        <w:spacing w:line="355" w:lineRule="exact"/>
        <w:ind w:left="30" w:firstLine="67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1.7.Кодекс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</w:t>
      </w:r>
    </w:p>
    <w:p w:rsidR="00102FCF" w:rsidRDefault="00102FCF">
      <w:pPr>
        <w:pStyle w:val="Style6"/>
        <w:widowControl/>
        <w:tabs>
          <w:tab w:val="left" w:pos="1008"/>
        </w:tabs>
        <w:spacing w:before="5" w:line="355" w:lineRule="exact"/>
        <w:ind w:right="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1.8.Знание и соблюдение муниципальными служащими  положений   кодекса  является  одним из критериев оценки качества их профессиональной деятельности и служебного поведения.</w:t>
      </w:r>
      <w:r w:rsidR="00B77FA5">
        <w:rPr>
          <w:rStyle w:val="FontStyle12"/>
          <w:sz w:val="28"/>
          <w:szCs w:val="28"/>
        </w:rPr>
        <w:t xml:space="preserve"> </w:t>
      </w:r>
    </w:p>
    <w:p w:rsidR="00B77FA5" w:rsidRDefault="00B77FA5">
      <w:pPr>
        <w:pStyle w:val="Style6"/>
        <w:widowControl/>
        <w:tabs>
          <w:tab w:val="left" w:pos="1008"/>
        </w:tabs>
        <w:spacing w:before="5" w:line="355" w:lineRule="exact"/>
        <w:ind w:right="10"/>
        <w:rPr>
          <w:rStyle w:val="FontStyle12"/>
          <w:sz w:val="28"/>
          <w:szCs w:val="28"/>
        </w:rPr>
      </w:pPr>
    </w:p>
    <w:p w:rsidR="00102FCF" w:rsidRPr="00B77FA5" w:rsidRDefault="00102FCF" w:rsidP="00102FCF">
      <w:pPr>
        <w:pStyle w:val="Style5"/>
        <w:widowControl/>
        <w:spacing w:line="355" w:lineRule="atLeast"/>
        <w:ind w:right="1267" w:firstLine="0"/>
        <w:rPr>
          <w:rStyle w:val="FontStyle12"/>
          <w:b/>
          <w:sz w:val="28"/>
          <w:szCs w:val="28"/>
        </w:rPr>
      </w:pPr>
      <w:r>
        <w:rPr>
          <w:rStyle w:val="FontStyle12"/>
          <w:sz w:val="28"/>
          <w:szCs w:val="28"/>
        </w:rPr>
        <w:t xml:space="preserve">           </w:t>
      </w:r>
      <w:r w:rsidRPr="00B77FA5">
        <w:rPr>
          <w:rStyle w:val="FontStyle12"/>
          <w:b/>
          <w:sz w:val="28"/>
          <w:szCs w:val="28"/>
        </w:rPr>
        <w:t xml:space="preserve">2. Основные принципы и правила служебного поведения          </w:t>
      </w:r>
    </w:p>
    <w:p w:rsidR="00102FCF" w:rsidRDefault="00102FCF" w:rsidP="00102FCF">
      <w:pPr>
        <w:pStyle w:val="Style5"/>
        <w:widowControl/>
        <w:spacing w:line="355" w:lineRule="atLeast"/>
        <w:ind w:left="1574" w:right="1267"/>
        <w:rPr>
          <w:rStyle w:val="FontStyle12"/>
          <w:b/>
          <w:sz w:val="28"/>
          <w:szCs w:val="28"/>
        </w:rPr>
      </w:pPr>
      <w:r w:rsidRPr="00B77FA5">
        <w:rPr>
          <w:rStyle w:val="FontStyle12"/>
          <w:b/>
          <w:sz w:val="28"/>
          <w:szCs w:val="28"/>
        </w:rPr>
        <w:t xml:space="preserve">                         муницип</w:t>
      </w:r>
      <w:r w:rsidR="00111DF7" w:rsidRPr="00B77FA5">
        <w:rPr>
          <w:rStyle w:val="FontStyle12"/>
          <w:b/>
          <w:sz w:val="28"/>
          <w:szCs w:val="28"/>
        </w:rPr>
        <w:t>альных служащих</w:t>
      </w:r>
      <w:r w:rsidRPr="00B77FA5">
        <w:rPr>
          <w:rStyle w:val="FontStyle12"/>
          <w:b/>
          <w:sz w:val="28"/>
          <w:szCs w:val="28"/>
        </w:rPr>
        <w:t xml:space="preserve"> </w:t>
      </w:r>
    </w:p>
    <w:p w:rsidR="00B77FA5" w:rsidRPr="00B77FA5" w:rsidRDefault="00B77FA5" w:rsidP="00102FCF">
      <w:pPr>
        <w:pStyle w:val="Style5"/>
        <w:widowControl/>
        <w:spacing w:line="355" w:lineRule="atLeast"/>
        <w:ind w:left="1574" w:right="1267"/>
        <w:rPr>
          <w:rStyle w:val="FontStyle12"/>
          <w:b/>
          <w:sz w:val="28"/>
          <w:szCs w:val="28"/>
        </w:rPr>
      </w:pPr>
    </w:p>
    <w:p w:rsidR="00B77FA5" w:rsidRDefault="00102FCF" w:rsidP="00B77FA5">
      <w:pPr>
        <w:pStyle w:val="Style5"/>
        <w:widowControl/>
        <w:spacing w:line="355" w:lineRule="atLeast"/>
        <w:ind w:right="-32"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2.1.Основные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</w:t>
      </w:r>
    </w:p>
    <w:p w:rsidR="00102FCF" w:rsidRDefault="00102FCF" w:rsidP="00B77FA5">
      <w:pPr>
        <w:pStyle w:val="Style5"/>
        <w:widowControl/>
        <w:spacing w:line="355" w:lineRule="atLeast"/>
        <w:ind w:right="-32"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2.2.Муниципальные служащие, сознавая ответственность перед государством, обществом и гражданами, призваны:</w:t>
      </w:r>
    </w:p>
    <w:p w:rsidR="00102FCF" w:rsidRDefault="00102FCF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</w:t>
      </w:r>
    </w:p>
    <w:p w:rsidR="00102FCF" w:rsidRDefault="00102FCF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исходить из того, что признание, соблюдение и защита прав и свобод человека и гражданина определяют основной смысл и содержание деятельности, как органов местного самоуправления, так и муниципальных служащих;</w:t>
      </w:r>
    </w:p>
    <w:p w:rsidR="00102FCF" w:rsidRDefault="00102FCF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ab/>
        <w:t>осуществлять свою деятельность в пределах полномочий соответствующего органа местного самоуправления;</w:t>
      </w:r>
    </w:p>
    <w:p w:rsidR="00102FCF" w:rsidRDefault="00102FCF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г)</w:t>
      </w:r>
      <w:r>
        <w:rPr>
          <w:rStyle w:val="FontStyle12"/>
          <w:sz w:val="28"/>
          <w:szCs w:val="28"/>
        </w:rPr>
        <w:tab/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102FCF" w:rsidRDefault="00102FCF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д)</w:t>
      </w:r>
      <w:r>
        <w:rPr>
          <w:rStyle w:val="FontStyle12"/>
          <w:sz w:val="28"/>
          <w:szCs w:val="28"/>
        </w:rPr>
        <w:tab/>
        <w:t xml:space="preserve">исключать действия, связанные с влиянием каких-либо личных, имущественных (финансовых) и иных интересов, </w:t>
      </w:r>
      <w:proofErr w:type="spellStart"/>
      <w:r>
        <w:rPr>
          <w:rStyle w:val="FontStyle12"/>
          <w:sz w:val="28"/>
          <w:szCs w:val="28"/>
        </w:rPr>
        <w:t>препятствуюших</w:t>
      </w:r>
      <w:proofErr w:type="spellEnd"/>
      <w:r>
        <w:rPr>
          <w:rStyle w:val="FontStyle12"/>
          <w:sz w:val="28"/>
          <w:szCs w:val="28"/>
        </w:rPr>
        <w:t xml:space="preserve"> добросовестному исполнению ими должностных обязанностей;</w:t>
      </w:r>
    </w:p>
    <w:p w:rsidR="00102FCF" w:rsidRDefault="00102FCF">
      <w:pPr>
        <w:pStyle w:val="Style6"/>
        <w:widowControl/>
        <w:tabs>
          <w:tab w:val="left" w:pos="1037"/>
        </w:tabs>
        <w:spacing w:line="355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е)</w:t>
      </w:r>
      <w:r>
        <w:rPr>
          <w:rStyle w:val="FontStyle12"/>
          <w:sz w:val="28"/>
          <w:szCs w:val="28"/>
        </w:rPr>
        <w:tab/>
        <w:t>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</w:t>
      </w:r>
    </w:p>
    <w:p w:rsidR="00102FCF" w:rsidRDefault="00102FCF">
      <w:pPr>
        <w:pStyle w:val="Style6"/>
        <w:widowControl/>
        <w:tabs>
          <w:tab w:val="left" w:pos="1008"/>
        </w:tabs>
        <w:spacing w:before="77"/>
        <w:ind w:right="96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ж)</w:t>
      </w:r>
      <w:r>
        <w:rPr>
          <w:rStyle w:val="FontStyle12"/>
          <w:sz w:val="28"/>
          <w:szCs w:val="28"/>
        </w:rPr>
        <w:tab/>
        <w:t>соблюдать установленные федеральными законами ограничения и запреты, исполнять обязанности, связанные с прохождением муниципальной службы;</w:t>
      </w:r>
    </w:p>
    <w:p w:rsidR="00102FCF" w:rsidRDefault="00102FCF">
      <w:pPr>
        <w:pStyle w:val="Style6"/>
        <w:widowControl/>
        <w:tabs>
          <w:tab w:val="left" w:pos="1008"/>
        </w:tabs>
        <w:spacing w:before="19" w:line="355" w:lineRule="exact"/>
        <w:ind w:right="82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з)</w:t>
      </w:r>
      <w:r>
        <w:rPr>
          <w:rStyle w:val="FontStyle12"/>
          <w:sz w:val="28"/>
          <w:szCs w:val="28"/>
        </w:rPr>
        <w:tab/>
        <w:t>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102FCF" w:rsidRDefault="00102FCF">
      <w:pPr>
        <w:pStyle w:val="Style6"/>
        <w:widowControl/>
        <w:tabs>
          <w:tab w:val="left" w:pos="1171"/>
        </w:tabs>
        <w:spacing w:line="35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и)</w:t>
      </w:r>
      <w:r>
        <w:rPr>
          <w:rStyle w:val="FontStyle12"/>
          <w:sz w:val="28"/>
          <w:szCs w:val="28"/>
        </w:rPr>
        <w:tab/>
        <w:t>соблюдать нормы служебной, профессиональной этики и правила делового поведения;</w:t>
      </w:r>
    </w:p>
    <w:p w:rsidR="00102FCF" w:rsidRDefault="00102FCF">
      <w:pPr>
        <w:pStyle w:val="Style4"/>
        <w:widowControl/>
        <w:spacing w:before="5" w:line="355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к) проявлять корректность и внимательность в обращении с гражданами и должностными лицами;</w:t>
      </w:r>
    </w:p>
    <w:p w:rsidR="00102FCF" w:rsidRDefault="00102FCF">
      <w:pPr>
        <w:pStyle w:val="Style4"/>
        <w:widowControl/>
        <w:spacing w:line="355" w:lineRule="exact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02FCF" w:rsidRDefault="00102FCF">
      <w:pPr>
        <w:pStyle w:val="Style4"/>
        <w:widowControl/>
        <w:spacing w:line="355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органа местного самоуправления;</w:t>
      </w:r>
    </w:p>
    <w:p w:rsidR="00102FCF" w:rsidRDefault="00102FCF">
      <w:pPr>
        <w:pStyle w:val="Style4"/>
        <w:widowControl/>
        <w:spacing w:line="355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н)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</w:t>
      </w:r>
    </w:p>
    <w:p w:rsidR="00102FCF" w:rsidRDefault="00102FCF">
      <w:pPr>
        <w:pStyle w:val="Style4"/>
        <w:widowControl/>
        <w:spacing w:line="355" w:lineRule="exact"/>
        <w:ind w:firstLine="71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о) не использовать служебное положение для оказания влияния на деятельность органов местного самоуправления, организаций, должностных лиц, муниципальных служащих и граждан при решении вопросов личного характера;</w:t>
      </w:r>
    </w:p>
    <w:p w:rsidR="00102FCF" w:rsidRDefault="00102FCF">
      <w:pPr>
        <w:pStyle w:val="Style4"/>
        <w:widowControl/>
        <w:spacing w:line="355" w:lineRule="exact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</w:t>
      </w:r>
    </w:p>
    <w:p w:rsidR="00102FCF" w:rsidRDefault="00102FCF">
      <w:pPr>
        <w:pStyle w:val="Style4"/>
        <w:widowControl/>
        <w:spacing w:before="5" w:line="355" w:lineRule="exact"/>
        <w:ind w:firstLine="68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р) соблюдать установленные в органе местного самоуправления правила публичных выступлений и предоставления служебной информации;</w:t>
      </w:r>
    </w:p>
    <w:p w:rsidR="00102FCF" w:rsidRDefault="00102FCF">
      <w:pPr>
        <w:pStyle w:val="Style4"/>
        <w:widowControl/>
        <w:spacing w:line="355" w:lineRule="exact"/>
        <w:ind w:firstLine="696"/>
        <w:rPr>
          <w:rStyle w:val="FontStyle12"/>
          <w:spacing w:val="-2"/>
          <w:sz w:val="28"/>
          <w:szCs w:val="28"/>
        </w:rPr>
      </w:pPr>
      <w:r>
        <w:rPr>
          <w:rStyle w:val="FontStyle12"/>
          <w:sz w:val="28"/>
          <w:szCs w:val="28"/>
        </w:rPr>
        <w:t xml:space="preserve">с) </w:t>
      </w:r>
      <w:r>
        <w:rPr>
          <w:rStyle w:val="FontStyle12"/>
          <w:spacing w:val="-2"/>
          <w:sz w:val="28"/>
          <w:szCs w:val="28"/>
        </w:rPr>
        <w:t>уважительно относиться к деятельности представителей средств 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</w:t>
      </w:r>
    </w:p>
    <w:p w:rsidR="00102FCF" w:rsidRDefault="00102FCF">
      <w:pPr>
        <w:pStyle w:val="Style4"/>
        <w:widowControl/>
        <w:spacing w:before="5" w:line="355" w:lineRule="exact"/>
        <w:ind w:right="86"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rStyle w:val="FontStyle12"/>
          <w:sz w:val="28"/>
          <w:szCs w:val="28"/>
        </w:rPr>
        <w:t>объектов</w:t>
      </w:r>
      <w:proofErr w:type="gramEnd"/>
      <w:r>
        <w:rPr>
          <w:rStyle w:val="FontStyle12"/>
          <w:sz w:val="28"/>
          <w:szCs w:val="28"/>
        </w:rPr>
        <w:t xml:space="preserve"> гражданских прав, -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международными договорами Российской Федерации, обычаями делового оборота;</w:t>
      </w:r>
    </w:p>
    <w:p w:rsidR="00102FCF" w:rsidRDefault="00102FCF">
      <w:pPr>
        <w:pStyle w:val="Style4"/>
        <w:widowControl/>
        <w:spacing w:line="355" w:lineRule="exact"/>
        <w:ind w:firstLine="70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102FCF" w:rsidRDefault="00102FCF">
      <w:pPr>
        <w:pStyle w:val="Style6"/>
        <w:widowControl/>
        <w:tabs>
          <w:tab w:val="left" w:pos="1162"/>
        </w:tabs>
        <w:spacing w:line="355" w:lineRule="exact"/>
        <w:ind w:firstLine="778"/>
        <w:rPr>
          <w:rStyle w:val="FontStyle12"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2.3.Муниципальные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</w:t>
      </w:r>
      <w:proofErr w:type="gramEnd"/>
    </w:p>
    <w:p w:rsidR="00102FCF" w:rsidRDefault="00102FCF">
      <w:pPr>
        <w:pStyle w:val="Style6"/>
        <w:widowControl/>
        <w:tabs>
          <w:tab w:val="left" w:pos="1162"/>
        </w:tabs>
        <w:spacing w:line="355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2.4.Муниципальные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102FCF" w:rsidRDefault="00102FCF">
      <w:pPr>
        <w:pStyle w:val="Style6"/>
        <w:widowControl/>
        <w:tabs>
          <w:tab w:val="left" w:pos="1162"/>
        </w:tabs>
        <w:spacing w:before="5" w:line="355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2.5.Муниципальные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102FCF" w:rsidRDefault="00102FCF">
      <w:pPr>
        <w:pStyle w:val="Style6"/>
        <w:widowControl/>
        <w:tabs>
          <w:tab w:val="left" w:pos="1162"/>
        </w:tabs>
        <w:spacing w:before="10" w:line="355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2.6.Муниципальные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102FCF" w:rsidRDefault="00102FCF">
      <w:pPr>
        <w:pStyle w:val="Style4"/>
        <w:widowControl/>
        <w:spacing w:before="5" w:line="355" w:lineRule="exact"/>
        <w:ind w:firstLine="71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F1926" w:rsidRDefault="00102FCF">
      <w:pPr>
        <w:pStyle w:val="Style6"/>
        <w:widowControl/>
        <w:tabs>
          <w:tab w:val="left" w:pos="1157"/>
        </w:tabs>
        <w:spacing w:before="77" w:line="355" w:lineRule="exact"/>
        <w:ind w:right="106" w:firstLine="77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2.7.Муниципальный служащий обязан представлять сведения о доходах, об имуществе и обязательствах имущественного характера своих и членов своей семьи</w:t>
      </w:r>
      <w:r w:rsidR="00CF1926">
        <w:rPr>
          <w:rStyle w:val="FontStyle12"/>
          <w:sz w:val="28"/>
          <w:szCs w:val="28"/>
        </w:rPr>
        <w:t>,</w:t>
      </w:r>
      <w:r>
        <w:rPr>
          <w:rStyle w:val="FontStyle12"/>
          <w:sz w:val="28"/>
          <w:szCs w:val="28"/>
        </w:rPr>
        <w:t xml:space="preserve"> </w:t>
      </w:r>
      <w:r w:rsidR="00CF1926">
        <w:rPr>
          <w:rStyle w:val="FontStyle12"/>
          <w:sz w:val="28"/>
          <w:szCs w:val="28"/>
        </w:rPr>
        <w:t xml:space="preserve">совместно проживающих и ведущих совместное хозяйство </w:t>
      </w:r>
      <w:r w:rsidR="00657A37">
        <w:rPr>
          <w:rStyle w:val="FontStyle12"/>
          <w:sz w:val="28"/>
          <w:szCs w:val="28"/>
        </w:rPr>
        <w:t xml:space="preserve">в случаях и порядке, которые установлены Федеральным законом </w:t>
      </w:r>
      <w:r w:rsidR="00657A37">
        <w:rPr>
          <w:rStyle w:val="FontStyle12"/>
          <w:sz w:val="28"/>
          <w:szCs w:val="28"/>
        </w:rPr>
        <w:lastRenderedPageBreak/>
        <w:t xml:space="preserve">от 03.12.2012 № 230-ФЗ «О </w:t>
      </w:r>
      <w:proofErr w:type="gramStart"/>
      <w:r w:rsidR="00657A37">
        <w:rPr>
          <w:rStyle w:val="FontStyle12"/>
          <w:sz w:val="28"/>
          <w:szCs w:val="28"/>
        </w:rPr>
        <w:t>контроле за</w:t>
      </w:r>
      <w:proofErr w:type="gramEnd"/>
      <w:r w:rsidR="00657A37">
        <w:rPr>
          <w:rStyle w:val="FontStyle12"/>
          <w:sz w:val="28"/>
          <w:szCs w:val="28"/>
        </w:rPr>
        <w:t xml:space="preserve"> соответствием расходов лиц, замещающих государственные должности, и иных лиц их доходам».</w:t>
      </w:r>
    </w:p>
    <w:p w:rsidR="00102FCF" w:rsidRPr="00CF1926" w:rsidRDefault="00CF1926">
      <w:pPr>
        <w:pStyle w:val="Style6"/>
        <w:widowControl/>
        <w:tabs>
          <w:tab w:val="left" w:pos="1157"/>
        </w:tabs>
        <w:spacing w:before="77" w:line="355" w:lineRule="exact"/>
        <w:ind w:right="106" w:firstLine="773"/>
        <w:rPr>
          <w:rStyle w:val="FontStyle12"/>
          <w:sz w:val="28"/>
          <w:szCs w:val="28"/>
        </w:rPr>
      </w:pPr>
      <w:proofErr w:type="gramStart"/>
      <w:r w:rsidRPr="00CF1926">
        <w:rPr>
          <w:rStyle w:val="FontStyle12"/>
          <w:sz w:val="28"/>
          <w:szCs w:val="28"/>
        </w:rPr>
        <w:t>2.7.1.</w:t>
      </w:r>
      <w:r w:rsidRPr="00CF1926">
        <w:rPr>
          <w:sz w:val="28"/>
          <w:szCs w:val="28"/>
          <w:shd w:val="clear" w:color="auto" w:fill="FFFFFF"/>
        </w:rPr>
        <w:t>Муниципальный служащий, замещающий должность муниципальной службы, включенную в соответствующий перечень, обязан представлять сведения о своих расходах, а также о расходах своих супруги (супруга) и несовершеннолетних детей в </w:t>
      </w:r>
      <w:hyperlink r:id="rId10" w:anchor="block_1000" w:history="1">
        <w:r w:rsidRPr="00CF1926">
          <w:rPr>
            <w:rStyle w:val="ae"/>
            <w:color w:val="auto"/>
            <w:sz w:val="28"/>
            <w:szCs w:val="28"/>
            <w:shd w:val="clear" w:color="auto" w:fill="FFFFFF"/>
          </w:rPr>
          <w:t>порядке</w:t>
        </w:r>
      </w:hyperlink>
      <w:r w:rsidRPr="00CF1926">
        <w:rPr>
          <w:sz w:val="28"/>
          <w:szCs w:val="28"/>
          <w:shd w:val="clear" w:color="auto" w:fill="FFFFFF"/>
        </w:rPr>
        <w:t> и по </w:t>
      </w:r>
      <w:hyperlink r:id="rId11" w:anchor="block_1000" w:history="1">
        <w:r w:rsidRPr="00CF1926">
          <w:rPr>
            <w:rStyle w:val="ae"/>
            <w:color w:val="auto"/>
            <w:sz w:val="28"/>
            <w:szCs w:val="28"/>
            <w:shd w:val="clear" w:color="auto" w:fill="FFFFFF"/>
          </w:rPr>
          <w:t>форме</w:t>
        </w:r>
      </w:hyperlink>
      <w:r w:rsidRPr="00CF1926">
        <w:rPr>
          <w:sz w:val="28"/>
          <w:szCs w:val="28"/>
          <w:shd w:val="clear" w:color="auto" w:fill="FFFFFF"/>
        </w:rPr>
        <w:t>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субъектов Российской Федерации.</w:t>
      </w:r>
      <w:proofErr w:type="gramEnd"/>
    </w:p>
    <w:p w:rsidR="00102FCF" w:rsidRDefault="00102FCF">
      <w:pPr>
        <w:pStyle w:val="Style6"/>
        <w:widowControl/>
        <w:tabs>
          <w:tab w:val="left" w:pos="1157"/>
        </w:tabs>
        <w:spacing w:line="355" w:lineRule="exact"/>
        <w:ind w:right="96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2.8.Муниципальный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102FCF" w:rsidRDefault="00102FCF">
      <w:pPr>
        <w:pStyle w:val="Style4"/>
        <w:widowControl/>
        <w:spacing w:line="355" w:lineRule="exact"/>
        <w:ind w:firstLine="70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</w:t>
      </w:r>
    </w:p>
    <w:p w:rsidR="00102FCF" w:rsidRPr="002E0DC2" w:rsidRDefault="00102FCF" w:rsidP="002E0DC2">
      <w:pPr>
        <w:pStyle w:val="Style6"/>
        <w:widowControl/>
        <w:tabs>
          <w:tab w:val="left" w:pos="1157"/>
        </w:tabs>
        <w:spacing w:line="355" w:lineRule="exact"/>
        <w:ind w:right="38" w:firstLine="773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2.9.Муниципальному служащему запрещается</w:t>
      </w:r>
      <w:r w:rsidR="002E0DC2">
        <w:rPr>
          <w:rStyle w:val="FontStyle12"/>
          <w:sz w:val="28"/>
          <w:szCs w:val="28"/>
        </w:rPr>
        <w:t xml:space="preserve"> </w:t>
      </w:r>
      <w:r w:rsidR="002E0DC2" w:rsidRPr="002E0DC2">
        <w:rPr>
          <w:sz w:val="28"/>
          <w:szCs w:val="28"/>
          <w:shd w:val="clear" w:color="auto" w:fill="FFFFFF"/>
        </w:rPr>
        <w:t>получать в связи с должностным положением или в связи с исполнением должностных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муниципальной собственностью и передаются муниципальным служащим по акту в орган местного самоуправления, избирательную комиссию муниципального образования, в которых он замещает должность</w:t>
      </w:r>
      <w:r w:rsidR="002E0DC2">
        <w:rPr>
          <w:sz w:val="28"/>
          <w:szCs w:val="28"/>
          <w:shd w:val="clear" w:color="auto" w:fill="FFFFFF"/>
        </w:rPr>
        <w:t xml:space="preserve"> </w:t>
      </w:r>
      <w:r w:rsidR="002E0DC2" w:rsidRPr="002E0DC2">
        <w:rPr>
          <w:sz w:val="28"/>
          <w:szCs w:val="28"/>
          <w:shd w:val="clear" w:color="auto" w:fill="FFFFFF"/>
        </w:rPr>
        <w:t>муниципальной службы, за исключением случаев, установленных</w:t>
      </w:r>
      <w:r w:rsidR="002E0DC2">
        <w:rPr>
          <w:sz w:val="28"/>
          <w:szCs w:val="28"/>
          <w:shd w:val="clear" w:color="auto" w:fill="FFFFFF"/>
        </w:rPr>
        <w:t xml:space="preserve"> </w:t>
      </w:r>
      <w:r w:rsidR="002E0DC2" w:rsidRPr="002E0DC2">
        <w:rPr>
          <w:sz w:val="28"/>
          <w:szCs w:val="28"/>
          <w:shd w:val="clear" w:color="auto" w:fill="FFFFFF"/>
        </w:rPr>
        <w:t> </w:t>
      </w:r>
      <w:hyperlink r:id="rId12" w:anchor="block_575" w:history="1">
        <w:r w:rsidR="002E0DC2" w:rsidRPr="002E0D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Гражданским кодексом</w:t>
        </w:r>
      </w:hyperlink>
      <w:r w:rsidR="002E0DC2" w:rsidRPr="002E0DC2">
        <w:rPr>
          <w:sz w:val="28"/>
          <w:szCs w:val="28"/>
          <w:shd w:val="clear" w:color="auto" w:fill="FFFFFF"/>
        </w:rPr>
        <w:t> Российской Федерации. Муниципальный служащий, сдавший подарок, полученный им в связи с протокольным мероприятием, со служебной командировкой или с другим официальным мероприятием, может его выкупить в </w:t>
      </w:r>
      <w:hyperlink r:id="rId13" w:anchor="block_1012" w:history="1">
        <w:r w:rsidR="002E0DC2" w:rsidRPr="002E0DC2">
          <w:rPr>
            <w:rStyle w:val="ae"/>
            <w:color w:val="auto"/>
            <w:sz w:val="28"/>
            <w:szCs w:val="28"/>
            <w:u w:val="none"/>
            <w:shd w:val="clear" w:color="auto" w:fill="FFFFFF"/>
          </w:rPr>
          <w:t>порядке</w:t>
        </w:r>
      </w:hyperlink>
      <w:r w:rsidR="002E0DC2" w:rsidRPr="002E0DC2">
        <w:rPr>
          <w:sz w:val="28"/>
          <w:szCs w:val="28"/>
          <w:shd w:val="clear" w:color="auto" w:fill="FFFFFF"/>
        </w:rPr>
        <w:t>, устанавливаемом нормативными правовыми актами Российской Федерации</w:t>
      </w:r>
      <w:r w:rsidR="002E0DC2">
        <w:rPr>
          <w:sz w:val="28"/>
          <w:szCs w:val="28"/>
          <w:shd w:val="clear" w:color="auto" w:fill="FFFFFF"/>
        </w:rPr>
        <w:t>,</w:t>
      </w:r>
      <w:r w:rsidRPr="002E0DC2">
        <w:rPr>
          <w:rStyle w:val="FontStyle12"/>
          <w:sz w:val="28"/>
          <w:szCs w:val="28"/>
        </w:rPr>
        <w:t xml:space="preserve"> </w:t>
      </w:r>
      <w:r w:rsidR="002E0DC2" w:rsidRPr="002E0DC2">
        <w:rPr>
          <w:sz w:val="28"/>
          <w:szCs w:val="28"/>
          <w:shd w:val="clear" w:color="auto" w:fill="FFFFFF"/>
        </w:rPr>
        <w:t>заниматься предпринимательской деятельностью лично или через доверенных лиц</w:t>
      </w:r>
      <w:r w:rsidR="002E0DC2" w:rsidRPr="002E0DC2">
        <w:rPr>
          <w:sz w:val="28"/>
          <w:szCs w:val="28"/>
          <w:shd w:val="clear" w:color="auto" w:fill="FFFFFF"/>
        </w:rPr>
        <w:t>.</w:t>
      </w:r>
    </w:p>
    <w:p w:rsidR="00102FCF" w:rsidRDefault="00102FCF">
      <w:pPr>
        <w:pStyle w:val="Style6"/>
        <w:widowControl/>
        <w:tabs>
          <w:tab w:val="left" w:pos="1157"/>
        </w:tabs>
        <w:spacing w:before="5" w:line="355" w:lineRule="exact"/>
        <w:ind w:right="24"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2.10.Муниципальный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</w:t>
      </w:r>
      <w:proofErr w:type="gramStart"/>
      <w:r>
        <w:rPr>
          <w:rStyle w:val="FontStyle12"/>
          <w:sz w:val="28"/>
          <w:szCs w:val="28"/>
        </w:rPr>
        <w:t>с</w:t>
      </w:r>
      <w:proofErr w:type="gramEnd"/>
      <w:r>
        <w:rPr>
          <w:rStyle w:val="FontStyle12"/>
          <w:sz w:val="28"/>
          <w:szCs w:val="28"/>
        </w:rPr>
        <w:t xml:space="preserve"> законодательством Российской Федерации.</w:t>
      </w:r>
    </w:p>
    <w:p w:rsidR="00102FCF" w:rsidRDefault="00102FCF">
      <w:pPr>
        <w:pStyle w:val="Style6"/>
        <w:widowControl/>
        <w:tabs>
          <w:tab w:val="left" w:pos="1157"/>
        </w:tabs>
        <w:spacing w:before="5" w:line="355" w:lineRule="exact"/>
        <w:ind w:firstLine="851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2.11.Муниципальный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102FCF" w:rsidRDefault="00102FCF">
      <w:pPr>
        <w:pStyle w:val="Style4"/>
        <w:widowControl/>
        <w:spacing w:before="77" w:line="355" w:lineRule="exact"/>
        <w:ind w:firstLine="734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2.12.Муниципальный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</w:t>
      </w:r>
    </w:p>
    <w:p w:rsidR="00102FCF" w:rsidRDefault="00102FCF">
      <w:pPr>
        <w:pStyle w:val="Style4"/>
        <w:widowControl/>
        <w:spacing w:line="355" w:lineRule="exact"/>
        <w:ind w:right="77"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2.13.Муниципальный служащий, наделенный организационно-распорядительными полномочиями по отношению к другим муниципальным служащим, призван:</w:t>
      </w:r>
    </w:p>
    <w:p w:rsidR="00102FCF" w:rsidRDefault="00102FCF">
      <w:pPr>
        <w:pStyle w:val="Style6"/>
        <w:widowControl/>
        <w:tabs>
          <w:tab w:val="left" w:pos="1027"/>
        </w:tabs>
        <w:spacing w:line="355" w:lineRule="exact"/>
        <w:ind w:firstLine="73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принимать меры по предотвращению и урегулированию конфликта интересов;</w:t>
      </w:r>
    </w:p>
    <w:p w:rsidR="00102FCF" w:rsidRDefault="00102FCF">
      <w:pPr>
        <w:pStyle w:val="Style6"/>
        <w:widowControl/>
        <w:tabs>
          <w:tab w:val="left" w:pos="1042"/>
        </w:tabs>
        <w:spacing w:line="355" w:lineRule="exact"/>
        <w:ind w:left="744" w:firstLine="0"/>
        <w:jc w:val="lef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принимать меры по предупреждению коррупции;</w:t>
      </w:r>
    </w:p>
    <w:p w:rsidR="00102FCF" w:rsidRDefault="00102FCF">
      <w:pPr>
        <w:pStyle w:val="Style6"/>
        <w:widowControl/>
        <w:tabs>
          <w:tab w:val="left" w:pos="1027"/>
        </w:tabs>
        <w:spacing w:line="370" w:lineRule="exact"/>
        <w:ind w:firstLine="73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ab/>
        <w:t>не допускать случаев принуждения муниципальных служащих к участию в деятельности политических партий и общественных объединений.</w:t>
      </w:r>
    </w:p>
    <w:p w:rsidR="00102FCF" w:rsidRDefault="00102FCF">
      <w:pPr>
        <w:pStyle w:val="Style6"/>
        <w:widowControl/>
        <w:tabs>
          <w:tab w:val="left" w:pos="1157"/>
        </w:tabs>
        <w:spacing w:line="355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2.14.Муниципальный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</w:t>
      </w:r>
      <w:proofErr w:type="spellStart"/>
      <w:r w:rsidR="00A34390">
        <w:rPr>
          <w:rStyle w:val="FontStyle12"/>
          <w:sz w:val="28"/>
          <w:szCs w:val="28"/>
        </w:rPr>
        <w:t>коррупционно</w:t>
      </w:r>
      <w:proofErr w:type="spellEnd"/>
      <w:r w:rsidR="00A34390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>опасного поведения, своим личным поведением подавать пример честности, беспристрастности и справедливости.</w:t>
      </w:r>
    </w:p>
    <w:p w:rsidR="00102FCF" w:rsidRDefault="00102FCF">
      <w:pPr>
        <w:pStyle w:val="Style6"/>
        <w:widowControl/>
        <w:tabs>
          <w:tab w:val="left" w:pos="1157"/>
        </w:tabs>
        <w:spacing w:line="355" w:lineRule="exact"/>
        <w:ind w:firstLine="709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2.15.Муниципальный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A34390" w:rsidRPr="00A34390" w:rsidRDefault="00A34390">
      <w:pPr>
        <w:pStyle w:val="Style6"/>
        <w:widowControl/>
        <w:tabs>
          <w:tab w:val="left" w:pos="1157"/>
        </w:tabs>
        <w:spacing w:line="355" w:lineRule="exact"/>
        <w:ind w:firstLine="709"/>
        <w:rPr>
          <w:sz w:val="28"/>
          <w:szCs w:val="28"/>
          <w:shd w:val="clear" w:color="auto" w:fill="FFFFFF"/>
        </w:rPr>
      </w:pPr>
      <w:proofErr w:type="gramStart"/>
      <w:r>
        <w:rPr>
          <w:rStyle w:val="FontStyle12"/>
          <w:sz w:val="28"/>
          <w:szCs w:val="28"/>
        </w:rPr>
        <w:t>2.16.</w:t>
      </w:r>
      <w:r w:rsidRPr="00A34390">
        <w:rPr>
          <w:rStyle w:val="FontStyle12"/>
          <w:sz w:val="28"/>
          <w:szCs w:val="28"/>
        </w:rPr>
        <w:t>С</w:t>
      </w:r>
      <w:r w:rsidRPr="00A34390">
        <w:rPr>
          <w:sz w:val="28"/>
          <w:szCs w:val="28"/>
          <w:shd w:val="clear" w:color="auto" w:fill="FFFFFF"/>
        </w:rPr>
        <w:t>ообщать в письменной форме представителю нанимателя (работодателю) о прекращении гражданства Российской Федерации либо гражданства (подданства) иностранного государства - участника международного договора Российской Федерации, в соответствии с которым иностранный гражданин имеет право находиться на муниципальной службе, в день, когда муниципальному служащему стало известно об этом, но не позднее пяти рабочих дней со дня прекращения гражданства Российской Федерации либо гражданства (подданства) иностранного</w:t>
      </w:r>
      <w:proofErr w:type="gramEnd"/>
      <w:r w:rsidRPr="00A34390">
        <w:rPr>
          <w:sz w:val="28"/>
          <w:szCs w:val="28"/>
          <w:shd w:val="clear" w:color="auto" w:fill="FFFFFF"/>
        </w:rPr>
        <w:t xml:space="preserve"> государства - участника международного договора Российской Федерации, в соответствии с </w:t>
      </w:r>
      <w:r w:rsidRPr="00A34390">
        <w:rPr>
          <w:sz w:val="28"/>
          <w:szCs w:val="28"/>
          <w:shd w:val="clear" w:color="auto" w:fill="FFFFFF"/>
        </w:rPr>
        <w:lastRenderedPageBreak/>
        <w:t>которым иностранный гражданин имеет право находиться на муниципальной службе</w:t>
      </w:r>
      <w:r w:rsidRPr="00A34390">
        <w:rPr>
          <w:sz w:val="28"/>
          <w:szCs w:val="28"/>
          <w:shd w:val="clear" w:color="auto" w:fill="FFFFFF"/>
        </w:rPr>
        <w:t>.</w:t>
      </w:r>
    </w:p>
    <w:p w:rsidR="00A34390" w:rsidRPr="00A34390" w:rsidRDefault="00A34390">
      <w:pPr>
        <w:pStyle w:val="Style6"/>
        <w:widowControl/>
        <w:tabs>
          <w:tab w:val="left" w:pos="1157"/>
        </w:tabs>
        <w:spacing w:line="355" w:lineRule="exact"/>
        <w:ind w:firstLine="709"/>
        <w:rPr>
          <w:rStyle w:val="FontStyle12"/>
          <w:sz w:val="28"/>
          <w:szCs w:val="28"/>
        </w:rPr>
      </w:pPr>
      <w:proofErr w:type="gramStart"/>
      <w:r w:rsidRPr="00A34390">
        <w:rPr>
          <w:sz w:val="28"/>
          <w:szCs w:val="28"/>
          <w:shd w:val="clear" w:color="auto" w:fill="FFFFFF"/>
        </w:rPr>
        <w:t>2.17.С</w:t>
      </w:r>
      <w:r w:rsidRPr="00A34390">
        <w:rPr>
          <w:sz w:val="28"/>
          <w:szCs w:val="28"/>
          <w:shd w:val="clear" w:color="auto" w:fill="FFFFFF"/>
        </w:rPr>
        <w:t>ообщать в письменной форме представителю нанимателя (работодателю) о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гражданина на территории иностранного государства, в день, когда муниципальному служащему стало известно об этом, но не позднее пяти рабочих дней со дня приобретения гражданства (подданства) иностранного государства либо получения вида на жительство или</w:t>
      </w:r>
      <w:proofErr w:type="gramEnd"/>
      <w:r w:rsidRPr="00A34390">
        <w:rPr>
          <w:sz w:val="28"/>
          <w:szCs w:val="28"/>
          <w:shd w:val="clear" w:color="auto" w:fill="FFFFFF"/>
        </w:rPr>
        <w:t xml:space="preserve"> иного документа, подтверждающего право на постоянное проживание гражданина на территории иностранного государства</w:t>
      </w:r>
      <w:r>
        <w:rPr>
          <w:sz w:val="28"/>
          <w:szCs w:val="28"/>
          <w:shd w:val="clear" w:color="auto" w:fill="FFFFFF"/>
        </w:rPr>
        <w:t>.</w:t>
      </w:r>
    </w:p>
    <w:p w:rsidR="00102FCF" w:rsidRDefault="00102FCF">
      <w:pPr>
        <w:pStyle w:val="Style3"/>
        <w:widowControl/>
        <w:spacing w:line="240" w:lineRule="exact"/>
        <w:ind w:left="456"/>
        <w:rPr>
          <w:sz w:val="28"/>
          <w:szCs w:val="28"/>
        </w:rPr>
      </w:pPr>
    </w:p>
    <w:p w:rsidR="00102FCF" w:rsidRPr="00A34390" w:rsidRDefault="00102FCF">
      <w:pPr>
        <w:pStyle w:val="Style3"/>
        <w:widowControl/>
        <w:spacing w:before="110" w:line="365" w:lineRule="exact"/>
        <w:ind w:left="456"/>
        <w:rPr>
          <w:rStyle w:val="FontStyle12"/>
          <w:b/>
          <w:sz w:val="28"/>
          <w:szCs w:val="28"/>
        </w:rPr>
      </w:pPr>
      <w:r w:rsidRPr="00A34390">
        <w:rPr>
          <w:rStyle w:val="FontStyle12"/>
          <w:b/>
          <w:sz w:val="28"/>
          <w:szCs w:val="28"/>
        </w:rPr>
        <w:t>3. Рекомендательные этические правила служебного поведения муниципальных служащих</w:t>
      </w:r>
    </w:p>
    <w:p w:rsidR="00102FCF" w:rsidRDefault="00102FCF">
      <w:pPr>
        <w:pStyle w:val="Style6"/>
        <w:widowControl/>
        <w:tabs>
          <w:tab w:val="left" w:pos="1157"/>
        </w:tabs>
        <w:spacing w:before="374" w:line="350" w:lineRule="exact"/>
        <w:ind w:firstLine="720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3.1.В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rStyle w:val="FontStyle12"/>
          <w:sz w:val="28"/>
          <w:szCs w:val="28"/>
        </w:rPr>
        <w:t>ценностью</w:t>
      </w:r>
      <w:proofErr w:type="gramEnd"/>
      <w:r>
        <w:rPr>
          <w:rStyle w:val="FontStyle12"/>
          <w:sz w:val="28"/>
          <w:szCs w:val="28"/>
        </w:rP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02FCF" w:rsidRDefault="00102FCF">
      <w:pPr>
        <w:pStyle w:val="Style6"/>
        <w:widowControl/>
        <w:tabs>
          <w:tab w:val="left" w:pos="1147"/>
        </w:tabs>
        <w:spacing w:before="5" w:line="35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3.2.В служебном поведении муниципальный служащий воздерживается </w:t>
      </w:r>
      <w:proofErr w:type="gramStart"/>
      <w:r>
        <w:rPr>
          <w:rStyle w:val="FontStyle12"/>
          <w:sz w:val="28"/>
          <w:szCs w:val="28"/>
        </w:rPr>
        <w:t>от</w:t>
      </w:r>
      <w:proofErr w:type="gramEnd"/>
      <w:r>
        <w:rPr>
          <w:rStyle w:val="FontStyle12"/>
          <w:sz w:val="28"/>
          <w:szCs w:val="28"/>
        </w:rPr>
        <w:t>:</w:t>
      </w:r>
    </w:p>
    <w:p w:rsidR="00102FCF" w:rsidRDefault="00102FCF">
      <w:pPr>
        <w:pStyle w:val="Style6"/>
        <w:widowControl/>
        <w:tabs>
          <w:tab w:val="left" w:pos="1013"/>
        </w:tabs>
        <w:spacing w:line="355" w:lineRule="exact"/>
        <w:ind w:right="110"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а)</w:t>
      </w:r>
      <w:r>
        <w:rPr>
          <w:rStyle w:val="FontStyle12"/>
          <w:sz w:val="28"/>
          <w:szCs w:val="28"/>
        </w:rPr>
        <w:tab/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02FCF" w:rsidRDefault="00102FCF">
      <w:pPr>
        <w:pStyle w:val="Style6"/>
        <w:widowControl/>
        <w:tabs>
          <w:tab w:val="left" w:pos="1013"/>
        </w:tabs>
        <w:spacing w:line="355" w:lineRule="exact"/>
        <w:ind w:right="115"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б)</w:t>
      </w:r>
      <w:r>
        <w:rPr>
          <w:rStyle w:val="FontStyle12"/>
          <w:sz w:val="28"/>
          <w:szCs w:val="28"/>
        </w:rPr>
        <w:tab/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02FCF" w:rsidRDefault="00102FCF">
      <w:pPr>
        <w:pStyle w:val="Style6"/>
        <w:widowControl/>
        <w:tabs>
          <w:tab w:val="left" w:pos="1013"/>
        </w:tabs>
        <w:spacing w:line="355" w:lineRule="exact"/>
        <w:ind w:right="82"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в)</w:t>
      </w:r>
      <w:r>
        <w:rPr>
          <w:rStyle w:val="FontStyle12"/>
          <w:sz w:val="28"/>
          <w:szCs w:val="28"/>
        </w:rPr>
        <w:tab/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102FCF" w:rsidRDefault="00102FCF">
      <w:pPr>
        <w:pStyle w:val="Style6"/>
        <w:widowControl/>
        <w:tabs>
          <w:tab w:val="left" w:pos="1013"/>
        </w:tabs>
        <w:spacing w:line="355" w:lineRule="exact"/>
        <w:ind w:right="96"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г)</w:t>
      </w:r>
      <w:r>
        <w:rPr>
          <w:rStyle w:val="FontStyle12"/>
          <w:sz w:val="28"/>
          <w:szCs w:val="28"/>
        </w:rPr>
        <w:tab/>
        <w:t>курения во время служебных совещаний, бесед, иного служебного общения с гражданами.</w:t>
      </w:r>
    </w:p>
    <w:p w:rsidR="00102FCF" w:rsidRDefault="00102FCF">
      <w:pPr>
        <w:pStyle w:val="Style6"/>
        <w:widowControl/>
        <w:tabs>
          <w:tab w:val="left" w:pos="1147"/>
        </w:tabs>
        <w:spacing w:line="35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3.3.Муниципальные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102FCF" w:rsidRDefault="00102FCF">
      <w:pPr>
        <w:pStyle w:val="Style4"/>
        <w:widowControl/>
        <w:spacing w:line="355" w:lineRule="exact"/>
        <w:ind w:firstLine="696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lastRenderedPageBreak/>
        <w:t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02FCF" w:rsidRDefault="00102FCF">
      <w:pPr>
        <w:pStyle w:val="Style6"/>
        <w:widowControl/>
        <w:tabs>
          <w:tab w:val="left" w:pos="1147"/>
        </w:tabs>
        <w:spacing w:line="355" w:lineRule="exact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3.4.Внешний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102FCF" w:rsidRDefault="00102FCF">
      <w:pPr>
        <w:pStyle w:val="Style4"/>
        <w:widowControl/>
        <w:spacing w:line="240" w:lineRule="exact"/>
        <w:ind w:left="710" w:firstLine="0"/>
        <w:jc w:val="left"/>
        <w:rPr>
          <w:sz w:val="28"/>
          <w:szCs w:val="28"/>
        </w:rPr>
      </w:pPr>
    </w:p>
    <w:p w:rsidR="00A34390" w:rsidRDefault="00102FCF" w:rsidP="00A34390">
      <w:pPr>
        <w:pStyle w:val="Style4"/>
        <w:widowControl/>
        <w:spacing w:before="149" w:line="240" w:lineRule="auto"/>
        <w:ind w:left="710" w:firstLine="0"/>
        <w:jc w:val="center"/>
        <w:rPr>
          <w:rStyle w:val="FontStyle12"/>
          <w:b/>
          <w:sz w:val="28"/>
          <w:szCs w:val="28"/>
        </w:rPr>
      </w:pPr>
      <w:r w:rsidRPr="00A34390">
        <w:rPr>
          <w:rStyle w:val="FontStyle12"/>
          <w:b/>
          <w:sz w:val="28"/>
          <w:szCs w:val="28"/>
        </w:rPr>
        <w:t>4. Ответственность за нарушение положений кодекса</w:t>
      </w:r>
    </w:p>
    <w:p w:rsidR="00102FCF" w:rsidRPr="00A34390" w:rsidRDefault="00102FCF" w:rsidP="00A34390">
      <w:pPr>
        <w:pStyle w:val="Style4"/>
        <w:widowControl/>
        <w:spacing w:before="149" w:line="240" w:lineRule="auto"/>
        <w:ind w:firstLine="708"/>
        <w:rPr>
          <w:rStyle w:val="FontStyle12"/>
          <w:b/>
          <w:sz w:val="28"/>
          <w:szCs w:val="28"/>
        </w:rPr>
      </w:pPr>
      <w:proofErr w:type="gramStart"/>
      <w:r>
        <w:rPr>
          <w:rStyle w:val="FontStyle12"/>
          <w:sz w:val="28"/>
          <w:szCs w:val="28"/>
        </w:rPr>
        <w:t>4.1.Нарушение муниципальным служащим положений  кодекса подлежит моральному осуждению на заседании соответствующей комиссии по соблюдению требований к служебному поведению муниципальных служащих и урегулированию конфликта интересов, образуемой в соответствии с Указом Президента Российской Федерации от 1 июля 2010 № 821 «О комиссиях по соблюдению требований к служебному поведению федеральных государственных служащих и урегулированию конфликта интересов», а в случаях, предусмотренных федеральными законами, нарушение</w:t>
      </w:r>
      <w:proofErr w:type="gramEnd"/>
      <w:r>
        <w:rPr>
          <w:rStyle w:val="FontStyle12"/>
          <w:sz w:val="28"/>
          <w:szCs w:val="28"/>
        </w:rPr>
        <w:t xml:space="preserve"> положений кодекса влечет применение к муниципальному служащему мер юридической ответственности.</w:t>
      </w:r>
    </w:p>
    <w:p w:rsidR="00102FCF" w:rsidRDefault="00102FCF">
      <w:pPr>
        <w:pStyle w:val="Style4"/>
        <w:widowControl/>
        <w:spacing w:line="355" w:lineRule="exact"/>
        <w:ind w:firstLine="725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Соблюдение муниципальными служащими положений Типового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102FCF" w:rsidRDefault="00B2643A">
      <w:pPr>
        <w:pStyle w:val="Style4"/>
        <w:widowControl/>
        <w:spacing w:line="355" w:lineRule="exact"/>
        <w:ind w:firstLine="725"/>
      </w:pPr>
      <w:r>
        <w:t xml:space="preserve"> </w:t>
      </w:r>
    </w:p>
    <w:p w:rsidR="00102FCF" w:rsidRDefault="00102FCF">
      <w:pPr>
        <w:pStyle w:val="Style4"/>
        <w:widowControl/>
        <w:spacing w:line="355" w:lineRule="exact"/>
        <w:ind w:firstLine="725"/>
        <w:jc w:val="center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____________</w:t>
      </w:r>
    </w:p>
    <w:p w:rsidR="00102FCF" w:rsidRDefault="00102FCF"/>
    <w:p w:rsidR="00102FCF" w:rsidRDefault="00102FCF"/>
    <w:p w:rsidR="00102FCF" w:rsidRDefault="00102FCF"/>
    <w:p w:rsidR="00102FCF" w:rsidRDefault="00102FCF"/>
    <w:p w:rsidR="00102FCF" w:rsidRDefault="00102FCF"/>
    <w:p w:rsidR="00102FCF" w:rsidRDefault="00102FCF"/>
    <w:p w:rsidR="00102FCF" w:rsidRDefault="00102FCF"/>
    <w:p w:rsidR="00102FCF" w:rsidRDefault="00102FCF"/>
    <w:p w:rsidR="00102FCF" w:rsidRDefault="00102FCF"/>
    <w:p w:rsidR="00102FCF" w:rsidRDefault="00102FCF">
      <w:pPr>
        <w:rPr>
          <w:sz w:val="28"/>
        </w:rPr>
      </w:pPr>
    </w:p>
    <w:p w:rsidR="00102FCF" w:rsidRDefault="00102FCF"/>
    <w:sectPr w:rsidR="00102FCF">
      <w:footerReference w:type="default" r:id="rId14"/>
      <w:footerReference w:type="first" r:id="rId15"/>
      <w:footnotePr>
        <w:pos w:val="beneathText"/>
      </w:footnotePr>
      <w:pgSz w:w="11905" w:h="16837"/>
      <w:pgMar w:top="855" w:right="851" w:bottom="1415" w:left="1588" w:header="720" w:footer="11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38A" w:rsidRDefault="00BC438A">
      <w:r>
        <w:separator/>
      </w:r>
    </w:p>
  </w:endnote>
  <w:endnote w:type="continuationSeparator" w:id="0">
    <w:p w:rsidR="00BC438A" w:rsidRDefault="00BC4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CF" w:rsidRDefault="00BC438A">
    <w:pPr>
      <w:pStyle w:val="aa"/>
    </w:pPr>
    <w:r>
      <w:fldChar w:fldCharType="begin"/>
    </w:r>
    <w:r>
      <w:instrText xml:space="preserve"> FILENAME </w:instrText>
    </w:r>
    <w:r>
      <w:fldChar w:fldCharType="separate"/>
    </w:r>
    <w:r w:rsidR="00A85D04">
      <w:rPr>
        <w:noProof/>
      </w:rPr>
      <w:t>постановление от 2.3.2011 №7</w:t>
    </w:r>
    <w:r>
      <w:rPr>
        <w:noProof/>
      </w:rPr>
      <w:fldChar w:fldCharType="end"/>
    </w:r>
    <w:r w:rsidR="00102FCF">
      <w:t xml:space="preserve">  </w:t>
    </w:r>
    <w:r>
      <w:fldChar w:fldCharType="begin"/>
    </w:r>
    <w:r>
      <w:instrText xml:space="preserve"> AUTHOR </w:instrText>
    </w:r>
    <w:r>
      <w:fldChar w:fldCharType="separate"/>
    </w:r>
    <w:r w:rsidR="00A85D04">
      <w:rPr>
        <w:noProof/>
      </w:rPr>
      <w:t>Вычугжанин В.Г.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FCF" w:rsidRDefault="00102FC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38A" w:rsidRDefault="00BC438A">
      <w:r>
        <w:separator/>
      </w:r>
    </w:p>
  </w:footnote>
  <w:footnote w:type="continuationSeparator" w:id="0">
    <w:p w:rsidR="00BC438A" w:rsidRDefault="00BC4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-24925"/>
        </w:tabs>
        <w:ind w:left="-24925" w:hanging="432"/>
      </w:pPr>
    </w:lvl>
    <w:lvl w:ilvl="1">
      <w:start w:val="1"/>
      <w:numFmt w:val="none"/>
      <w:lvlText w:val=""/>
      <w:lvlJc w:val="left"/>
      <w:pPr>
        <w:tabs>
          <w:tab w:val="num" w:pos="-24781"/>
        </w:tabs>
        <w:ind w:left="-24781" w:hanging="576"/>
      </w:pPr>
    </w:lvl>
    <w:lvl w:ilvl="2">
      <w:start w:val="1"/>
      <w:numFmt w:val="none"/>
      <w:lvlText w:val=""/>
      <w:lvlJc w:val="left"/>
      <w:pPr>
        <w:tabs>
          <w:tab w:val="num" w:pos="-24637"/>
        </w:tabs>
        <w:ind w:left="-24637" w:hanging="720"/>
      </w:pPr>
    </w:lvl>
    <w:lvl w:ilvl="3">
      <w:start w:val="1"/>
      <w:numFmt w:val="none"/>
      <w:lvlText w:val=""/>
      <w:lvlJc w:val="left"/>
      <w:pPr>
        <w:tabs>
          <w:tab w:val="num" w:pos="-24493"/>
        </w:tabs>
        <w:ind w:left="-24493" w:hanging="864"/>
      </w:pPr>
    </w:lvl>
    <w:lvl w:ilvl="4">
      <w:start w:val="1"/>
      <w:numFmt w:val="none"/>
      <w:lvlText w:val=""/>
      <w:lvlJc w:val="left"/>
      <w:pPr>
        <w:tabs>
          <w:tab w:val="num" w:pos="-24349"/>
        </w:tabs>
        <w:ind w:left="-24349" w:hanging="1008"/>
      </w:pPr>
    </w:lvl>
    <w:lvl w:ilvl="5">
      <w:start w:val="1"/>
      <w:numFmt w:val="none"/>
      <w:lvlText w:val=""/>
      <w:lvlJc w:val="left"/>
      <w:pPr>
        <w:tabs>
          <w:tab w:val="num" w:pos="-24205"/>
        </w:tabs>
        <w:ind w:left="-24205" w:hanging="1152"/>
      </w:pPr>
    </w:lvl>
    <w:lvl w:ilvl="6">
      <w:start w:val="1"/>
      <w:numFmt w:val="none"/>
      <w:lvlText w:val=""/>
      <w:lvlJc w:val="left"/>
      <w:pPr>
        <w:tabs>
          <w:tab w:val="num" w:pos="-24061"/>
        </w:tabs>
        <w:ind w:left="-24061" w:hanging="1296"/>
      </w:pPr>
    </w:lvl>
    <w:lvl w:ilvl="7">
      <w:start w:val="1"/>
      <w:numFmt w:val="none"/>
      <w:lvlText w:val=""/>
      <w:lvlJc w:val="left"/>
      <w:pPr>
        <w:tabs>
          <w:tab w:val="num" w:pos="-23917"/>
        </w:tabs>
        <w:ind w:left="-23917" w:hanging="1440"/>
      </w:pPr>
    </w:lvl>
    <w:lvl w:ilvl="8">
      <w:start w:val="1"/>
      <w:numFmt w:val="none"/>
      <w:lvlText w:val=""/>
      <w:lvlJc w:val="left"/>
      <w:pPr>
        <w:tabs>
          <w:tab w:val="num" w:pos="-23773"/>
        </w:tabs>
        <w:ind w:left="-23773" w:hanging="1584"/>
      </w:pPr>
    </w:lvl>
  </w:abstractNum>
  <w:abstractNum w:abstractNumId="2">
    <w:nsid w:val="00000003"/>
    <w:multiLevelType w:val="singleLevel"/>
    <w:tmpl w:val="00000003"/>
    <w:name w:val="WW8Num12"/>
    <w:lvl w:ilvl="0">
      <w:start w:val="1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34"/>
      </w:rPr>
    </w:lvl>
  </w:abstractNum>
  <w:abstractNum w:abstractNumId="3">
    <w:nsid w:val="00000004"/>
    <w:multiLevelType w:val="singleLevel"/>
    <w:tmpl w:val="00000004"/>
    <w:name w:val="WW8Num10"/>
    <w:lvl w:ilvl="0">
      <w:start w:val="12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/>
        <w:sz w:val="28"/>
        <w:szCs w:val="34"/>
      </w:rPr>
    </w:lvl>
  </w:abstractNum>
  <w:abstractNum w:abstractNumId="4">
    <w:nsid w:val="00000005"/>
    <w:multiLevelType w:val="singleLevel"/>
    <w:tmpl w:val="00000005"/>
    <w:name w:val="WW8Num6"/>
    <w:lvl w:ilvl="0">
      <w:start w:val="16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34"/>
      </w:rPr>
    </w:lvl>
  </w:abstractNum>
  <w:abstractNum w:abstractNumId="5">
    <w:nsid w:val="00000006"/>
    <w:multiLevelType w:val="singleLevel"/>
    <w:tmpl w:val="00000006"/>
    <w:name w:val="WW8Num3"/>
    <w:lvl w:ilvl="0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34"/>
      </w:rPr>
    </w:lvl>
  </w:abstractNum>
  <w:abstractNum w:abstractNumId="6">
    <w:nsid w:val="00000007"/>
    <w:multiLevelType w:val="singleLevel"/>
    <w:tmpl w:val="00000007"/>
    <w:name w:val="WW8Num7"/>
    <w:lvl w:ilvl="0">
      <w:start w:val="2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8"/>
        <w:szCs w:val="34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31"/>
    <w:rsid w:val="00102FCF"/>
    <w:rsid w:val="00111DF7"/>
    <w:rsid w:val="002937D4"/>
    <w:rsid w:val="002E0DC2"/>
    <w:rsid w:val="00397F42"/>
    <w:rsid w:val="003D2237"/>
    <w:rsid w:val="003D3A8C"/>
    <w:rsid w:val="00521DA7"/>
    <w:rsid w:val="00633787"/>
    <w:rsid w:val="006415DD"/>
    <w:rsid w:val="00653631"/>
    <w:rsid w:val="00657A37"/>
    <w:rsid w:val="006C2882"/>
    <w:rsid w:val="00705722"/>
    <w:rsid w:val="00733875"/>
    <w:rsid w:val="007C25D1"/>
    <w:rsid w:val="008665F2"/>
    <w:rsid w:val="0087178F"/>
    <w:rsid w:val="00A34390"/>
    <w:rsid w:val="00A85D04"/>
    <w:rsid w:val="00AC3603"/>
    <w:rsid w:val="00B048F6"/>
    <w:rsid w:val="00B2643A"/>
    <w:rsid w:val="00B77FA5"/>
    <w:rsid w:val="00BC438A"/>
    <w:rsid w:val="00C46D27"/>
    <w:rsid w:val="00C979A2"/>
    <w:rsid w:val="00CF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30"/>
      <w:szCs w:val="3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34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34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34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34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34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styleId="2">
    <w:name w:val="Body Text Indent 2"/>
    <w:basedOn w:val="a"/>
    <w:pPr>
      <w:ind w:firstLine="851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yle2">
    <w:name w:val="Style2"/>
    <w:basedOn w:val="a"/>
    <w:pPr>
      <w:widowControl w:val="0"/>
      <w:spacing w:line="36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jc w:val="center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spacing w:line="358" w:lineRule="exact"/>
      <w:ind w:firstLine="778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spacing w:line="355" w:lineRule="exact"/>
      <w:ind w:hanging="725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2E0D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a3">
    <w:name w:val="Символ нумерации"/>
  </w:style>
  <w:style w:type="character" w:customStyle="1" w:styleId="FontStyle11">
    <w:name w:val="Font Style11"/>
    <w:basedOn w:val="a0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2">
    <w:name w:val="Font Style12"/>
    <w:basedOn w:val="a0"/>
    <w:rPr>
      <w:rFonts w:ascii="Times New Roman" w:hAnsi="Times New Roman" w:cs="Times New Roman"/>
      <w:sz w:val="30"/>
      <w:szCs w:val="30"/>
    </w:rPr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2z0">
    <w:name w:val="WW8Num12z0"/>
    <w:rPr>
      <w:rFonts w:ascii="Times New Roman" w:hAnsi="Times New Roman" w:cs="Times New Roman"/>
      <w:sz w:val="28"/>
      <w:szCs w:val="34"/>
    </w:rPr>
  </w:style>
  <w:style w:type="character" w:customStyle="1" w:styleId="WW8Num10z0">
    <w:name w:val="WW8Num10z0"/>
    <w:rPr>
      <w:rFonts w:ascii="Times New Roman" w:hAnsi="Times New Roman" w:cs="Times New Roman"/>
      <w:sz w:val="28"/>
      <w:szCs w:val="34"/>
    </w:rPr>
  </w:style>
  <w:style w:type="character" w:customStyle="1" w:styleId="WW8Num6z0">
    <w:name w:val="WW8Num6z0"/>
    <w:rPr>
      <w:rFonts w:ascii="Times New Roman" w:hAnsi="Times New Roman" w:cs="Times New Roman"/>
      <w:sz w:val="28"/>
      <w:szCs w:val="34"/>
    </w:rPr>
  </w:style>
  <w:style w:type="character" w:customStyle="1" w:styleId="WW8Num3z0">
    <w:name w:val="WW8Num3z0"/>
    <w:rPr>
      <w:rFonts w:ascii="Times New Roman" w:hAnsi="Times New Roman" w:cs="Times New Roman"/>
      <w:sz w:val="28"/>
      <w:szCs w:val="34"/>
    </w:rPr>
  </w:style>
  <w:style w:type="character" w:customStyle="1" w:styleId="WW8Num7z0">
    <w:name w:val="WW8Num7z0"/>
    <w:rPr>
      <w:rFonts w:ascii="Times New Roman" w:hAnsi="Times New Roman" w:cs="Times New Roman"/>
      <w:sz w:val="28"/>
      <w:szCs w:val="34"/>
    </w:rPr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5z0">
    <w:name w:val="WW8Num5z0"/>
    <w:rPr>
      <w:rFonts w:ascii="Times New Roman" w:hAnsi="Times New Roman" w:cs="Times New Roman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ascii="Arial" w:hAnsi="Arial" w:cs="Tahoma"/>
    </w:rPr>
  </w:style>
  <w:style w:type="paragraph" w:styleId="a7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styleId="a8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a9">
    <w:name w:val="header"/>
    <w:basedOn w:val="a"/>
    <w:pPr>
      <w:tabs>
        <w:tab w:val="center" w:pos="4536"/>
        <w:tab w:val="right" w:pos="9072"/>
      </w:tabs>
    </w:pPr>
  </w:style>
  <w:style w:type="paragraph" w:styleId="aa">
    <w:name w:val="footer"/>
    <w:basedOn w:val="a"/>
    <w:pPr>
      <w:tabs>
        <w:tab w:val="center" w:pos="4536"/>
        <w:tab w:val="right" w:pos="9072"/>
      </w:tabs>
    </w:pPr>
  </w:style>
  <w:style w:type="paragraph" w:styleId="ab">
    <w:name w:val="Body Text Indent"/>
    <w:basedOn w:val="a"/>
    <w:pPr>
      <w:ind w:firstLine="709"/>
      <w:jc w:val="both"/>
    </w:pPr>
    <w:rPr>
      <w:sz w:val="28"/>
    </w:rPr>
  </w:style>
  <w:style w:type="paragraph" w:styleId="2">
    <w:name w:val="Body Text Indent 2"/>
    <w:basedOn w:val="a"/>
    <w:pPr>
      <w:ind w:firstLine="851"/>
    </w:pPr>
    <w:rPr>
      <w:sz w:val="28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customStyle="1" w:styleId="Style2">
    <w:name w:val="Style2"/>
    <w:basedOn w:val="a"/>
    <w:pPr>
      <w:widowControl w:val="0"/>
      <w:spacing w:line="360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pPr>
      <w:widowControl w:val="0"/>
      <w:jc w:val="center"/>
    </w:pPr>
    <w:rPr>
      <w:sz w:val="24"/>
      <w:szCs w:val="24"/>
    </w:rPr>
  </w:style>
  <w:style w:type="paragraph" w:customStyle="1" w:styleId="Style4">
    <w:name w:val="Style4"/>
    <w:basedOn w:val="a"/>
    <w:pPr>
      <w:widowControl w:val="0"/>
      <w:spacing w:line="358" w:lineRule="exact"/>
      <w:ind w:firstLine="778"/>
      <w:jc w:val="both"/>
    </w:pPr>
    <w:rPr>
      <w:sz w:val="24"/>
      <w:szCs w:val="24"/>
    </w:rPr>
  </w:style>
  <w:style w:type="paragraph" w:customStyle="1" w:styleId="Style6">
    <w:name w:val="Style6"/>
    <w:basedOn w:val="a"/>
    <w:pPr>
      <w:widowControl w:val="0"/>
      <w:spacing w:line="360" w:lineRule="exact"/>
      <w:ind w:firstLine="710"/>
      <w:jc w:val="both"/>
    </w:pPr>
    <w:rPr>
      <w:sz w:val="24"/>
      <w:szCs w:val="24"/>
    </w:rPr>
  </w:style>
  <w:style w:type="paragraph" w:customStyle="1" w:styleId="Style5">
    <w:name w:val="Style5"/>
    <w:basedOn w:val="a"/>
    <w:pPr>
      <w:widowControl w:val="0"/>
      <w:spacing w:line="355" w:lineRule="exact"/>
      <w:ind w:hanging="725"/>
    </w:pPr>
    <w:rPr>
      <w:sz w:val="24"/>
      <w:szCs w:val="24"/>
    </w:rPr>
  </w:style>
  <w:style w:type="character" w:styleId="ae">
    <w:name w:val="Hyperlink"/>
    <w:basedOn w:val="a0"/>
    <w:uiPriority w:val="99"/>
    <w:unhideWhenUsed/>
    <w:rsid w:val="002E0D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ase.garant.ru/70557294/ba00a1904acad7838ee1c6148bf4debe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ase.garant.ru/10164072/420ca3f35e1a4dee169128142180109f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ase.garant.ru/70681384/1a0c1883ff991931ae43ef078ff4cbd5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s://base.garant.ru/195553/55fbceb9f7a695a215a447f752a7d31f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telnich-msu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61B8D-1BB1-4CC2-8378-6236A1BC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2845</Words>
  <Characters>16223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Вычугжанин В.Г.</dc:creator>
  <cp:lastModifiedBy>Пользователь Windows</cp:lastModifiedBy>
  <cp:revision>3</cp:revision>
  <cp:lastPrinted>2011-12-21T13:53:00Z</cp:lastPrinted>
  <dcterms:created xsi:type="dcterms:W3CDTF">2022-02-02T08:57:00Z</dcterms:created>
  <dcterms:modified xsi:type="dcterms:W3CDTF">2022-02-02T09:12:00Z</dcterms:modified>
</cp:coreProperties>
</file>